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20" w:rsidRPr="00824CBF" w:rsidRDefault="00715120" w:rsidP="00715120"/>
    <w:p w:rsidR="00715120" w:rsidRPr="00824CBF" w:rsidRDefault="00623411" w:rsidP="00623411">
      <w:pPr>
        <w:spacing w:line="360" w:lineRule="auto"/>
        <w:ind w:firstLine="708"/>
        <w:rPr>
          <w:b/>
          <w:bCs/>
        </w:rPr>
      </w:pPr>
      <w:r>
        <w:rPr>
          <w:b/>
          <w:bCs/>
        </w:rPr>
        <w:t xml:space="preserve">                                                                       </w:t>
      </w:r>
      <w:r w:rsidR="00715120" w:rsidRPr="00824CBF">
        <w:rPr>
          <w:b/>
          <w:bCs/>
        </w:rPr>
        <w:t>T.C.</w:t>
      </w:r>
    </w:p>
    <w:p w:rsidR="00715120" w:rsidRPr="00824CBF" w:rsidRDefault="0009356D" w:rsidP="00623411">
      <w:pPr>
        <w:spacing w:line="360" w:lineRule="auto"/>
        <w:jc w:val="center"/>
        <w:rPr>
          <w:b/>
          <w:bCs/>
        </w:rPr>
      </w:pPr>
      <w:r w:rsidRPr="00824CBF">
        <w:rPr>
          <w:b/>
          <w:bCs/>
        </w:rPr>
        <w:t>İLKADIM</w:t>
      </w:r>
      <w:r w:rsidR="00715120" w:rsidRPr="00824CBF">
        <w:rPr>
          <w:b/>
          <w:bCs/>
        </w:rPr>
        <w:t xml:space="preserve"> KAYMAKAMLIĞI</w:t>
      </w:r>
    </w:p>
    <w:p w:rsidR="00715120" w:rsidRPr="00824CBF" w:rsidRDefault="005210AB" w:rsidP="00623411">
      <w:pPr>
        <w:spacing w:line="360" w:lineRule="auto"/>
        <w:jc w:val="center"/>
        <w:rPr>
          <w:b/>
          <w:bCs/>
        </w:rPr>
      </w:pPr>
      <w:r w:rsidRPr="00824CBF">
        <w:rPr>
          <w:b/>
          <w:bCs/>
        </w:rPr>
        <w:t>ZÜBEYDE HANIM</w:t>
      </w:r>
      <w:r w:rsidR="00715120" w:rsidRPr="00824CBF">
        <w:rPr>
          <w:b/>
          <w:bCs/>
        </w:rPr>
        <w:t xml:space="preserve"> ANAOKULU</w:t>
      </w:r>
    </w:p>
    <w:p w:rsidR="006F28AE" w:rsidRPr="00824CBF" w:rsidRDefault="006F28AE" w:rsidP="00623411">
      <w:pPr>
        <w:jc w:val="center"/>
        <w:rPr>
          <w:b/>
        </w:rPr>
      </w:pPr>
    </w:p>
    <w:p w:rsidR="00B76902" w:rsidRPr="00824CBF" w:rsidRDefault="00B76902" w:rsidP="00623411">
      <w:pPr>
        <w:ind w:left="708" w:firstLine="708"/>
        <w:jc w:val="center"/>
        <w:rPr>
          <w:b/>
        </w:rPr>
      </w:pPr>
    </w:p>
    <w:p w:rsidR="002547F1" w:rsidRPr="00824CBF" w:rsidRDefault="002547F1" w:rsidP="00623411">
      <w:pPr>
        <w:jc w:val="center"/>
        <w:rPr>
          <w:b/>
        </w:rPr>
      </w:pPr>
      <w:r>
        <w:rPr>
          <w:b/>
          <w:bCs/>
        </w:rPr>
        <w:t>‘’BALKONUM ÇİÇEK AÇTI’’</w:t>
      </w:r>
    </w:p>
    <w:p w:rsidR="002547F1" w:rsidRDefault="002547F1" w:rsidP="00623411">
      <w:pPr>
        <w:jc w:val="center"/>
        <w:rPr>
          <w:b/>
          <w:bCs/>
          <w:u w:val="single"/>
        </w:rPr>
      </w:pPr>
    </w:p>
    <w:p w:rsidR="002547F1" w:rsidRDefault="002547F1" w:rsidP="00623411">
      <w:pPr>
        <w:ind w:firstLine="708"/>
        <w:jc w:val="center"/>
        <w:rPr>
          <w:b/>
          <w:bCs/>
          <w:u w:val="single"/>
        </w:rPr>
      </w:pPr>
    </w:p>
    <w:p w:rsidR="00715120" w:rsidRPr="00623411" w:rsidRDefault="00623411" w:rsidP="00623411">
      <w:pPr>
        <w:ind w:firstLine="708"/>
        <w:rPr>
          <w:b/>
          <w:bCs/>
        </w:rPr>
      </w:pPr>
      <w:r w:rsidRPr="00623411">
        <w:rPr>
          <w:b/>
          <w:bCs/>
        </w:rPr>
        <w:t xml:space="preserve">   </w:t>
      </w:r>
      <w:r>
        <w:rPr>
          <w:b/>
          <w:bCs/>
        </w:rPr>
        <w:t xml:space="preserve">                                                            </w:t>
      </w:r>
      <w:r w:rsidR="00CB7027" w:rsidRPr="00623411">
        <w:rPr>
          <w:b/>
          <w:bCs/>
        </w:rPr>
        <w:t>HAZIRLAYAN</w:t>
      </w:r>
    </w:p>
    <w:p w:rsidR="002547F1" w:rsidRDefault="002547F1" w:rsidP="00623411">
      <w:pPr>
        <w:jc w:val="center"/>
        <w:rPr>
          <w:b/>
        </w:rPr>
      </w:pPr>
    </w:p>
    <w:p w:rsidR="00715120" w:rsidRPr="00824CBF" w:rsidRDefault="00715120" w:rsidP="00623411">
      <w:pPr>
        <w:jc w:val="center"/>
        <w:rPr>
          <w:b/>
        </w:rPr>
      </w:pPr>
      <w:r w:rsidRPr="00824CBF">
        <w:rPr>
          <w:b/>
        </w:rPr>
        <w:t xml:space="preserve">OKULÖNCESİ </w:t>
      </w:r>
      <w:r w:rsidR="002577E4" w:rsidRPr="00824CBF">
        <w:rPr>
          <w:b/>
        </w:rPr>
        <w:t xml:space="preserve">ÖĞRETMENİ: </w:t>
      </w:r>
      <w:r w:rsidR="00A907D9">
        <w:rPr>
          <w:b/>
        </w:rPr>
        <w:t>NESLİHAN DEMİREL</w:t>
      </w:r>
    </w:p>
    <w:p w:rsidR="00715120" w:rsidRPr="00824CBF" w:rsidRDefault="00715120" w:rsidP="00623411">
      <w:pPr>
        <w:ind w:left="2124"/>
        <w:jc w:val="center"/>
        <w:rPr>
          <w:b/>
        </w:rPr>
      </w:pPr>
    </w:p>
    <w:p w:rsidR="00B76902" w:rsidRPr="00824CBF" w:rsidRDefault="00B76902" w:rsidP="002547F1">
      <w:pPr>
        <w:rPr>
          <w:b/>
        </w:rPr>
      </w:pPr>
    </w:p>
    <w:p w:rsidR="00B76902" w:rsidRPr="00824CBF" w:rsidRDefault="00B76902" w:rsidP="00DD6335">
      <w:pPr>
        <w:jc w:val="center"/>
        <w:rPr>
          <w:b/>
        </w:rPr>
      </w:pPr>
    </w:p>
    <w:p w:rsidR="002547F1" w:rsidRDefault="002547F1" w:rsidP="002547F1">
      <w:pPr>
        <w:jc w:val="center"/>
        <w:rPr>
          <w:b/>
        </w:rPr>
      </w:pPr>
      <w:r>
        <w:rPr>
          <w:b/>
          <w:noProof/>
        </w:rPr>
        <w:drawing>
          <wp:inline distT="0" distB="0" distL="0" distR="0">
            <wp:extent cx="5105400" cy="3629025"/>
            <wp:effectExtent l="19050" t="0" r="0" b="0"/>
            <wp:docPr id="1" name="Resim 1" descr="C:\Users\smnk\Desktop\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nk\Desktop\B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0" cy="3629025"/>
                    </a:xfrm>
                    <a:prstGeom prst="rect">
                      <a:avLst/>
                    </a:prstGeom>
                    <a:noFill/>
                    <a:ln>
                      <a:noFill/>
                    </a:ln>
                  </pic:spPr>
                </pic:pic>
              </a:graphicData>
            </a:graphic>
          </wp:inline>
        </w:drawing>
      </w:r>
    </w:p>
    <w:p w:rsidR="002547F1" w:rsidRDefault="002547F1" w:rsidP="00DD6335">
      <w:pPr>
        <w:jc w:val="center"/>
        <w:rPr>
          <w:b/>
        </w:rPr>
      </w:pPr>
    </w:p>
    <w:p w:rsidR="002547F1" w:rsidRDefault="002547F1" w:rsidP="00DD6335">
      <w:pPr>
        <w:jc w:val="center"/>
        <w:rPr>
          <w:b/>
        </w:rPr>
      </w:pPr>
    </w:p>
    <w:p w:rsidR="002547F1" w:rsidRPr="00824CBF" w:rsidRDefault="002547F1" w:rsidP="002547F1">
      <w:pPr>
        <w:rPr>
          <w:b/>
        </w:rPr>
      </w:pPr>
    </w:p>
    <w:p w:rsidR="00715120" w:rsidRPr="00824CBF" w:rsidRDefault="0009356D" w:rsidP="00DD6335">
      <w:pPr>
        <w:pStyle w:val="GvdeMetni"/>
        <w:spacing w:after="0" w:line="320" w:lineRule="exact"/>
        <w:jc w:val="center"/>
        <w:rPr>
          <w:b/>
          <w:bCs/>
          <w:color w:val="000000"/>
        </w:rPr>
      </w:pPr>
      <w:r w:rsidRPr="00824CBF">
        <w:rPr>
          <w:b/>
          <w:bCs/>
          <w:color w:val="000000"/>
        </w:rPr>
        <w:t>İLKADIM</w:t>
      </w:r>
      <w:r w:rsidR="003E273C">
        <w:rPr>
          <w:b/>
          <w:bCs/>
          <w:color w:val="000000"/>
        </w:rPr>
        <w:t xml:space="preserve"> KAYMAKAMLIĞININ </w:t>
      </w:r>
      <w:r w:rsidR="008C478D">
        <w:rPr>
          <w:b/>
          <w:bCs/>
          <w:color w:val="000000"/>
        </w:rPr>
        <w:t xml:space="preserve">14/11/2018 </w:t>
      </w:r>
      <w:r w:rsidR="00715120" w:rsidRPr="00824CBF">
        <w:rPr>
          <w:b/>
          <w:bCs/>
          <w:color w:val="000000"/>
        </w:rPr>
        <w:t>TARİHLİ VE</w:t>
      </w:r>
      <w:r w:rsidR="008C478D">
        <w:rPr>
          <w:b/>
          <w:bCs/>
          <w:color w:val="000000"/>
        </w:rPr>
        <w:t xml:space="preserve"> E.</w:t>
      </w:r>
      <w:proofErr w:type="gramStart"/>
      <w:r w:rsidR="008C478D">
        <w:rPr>
          <w:b/>
          <w:bCs/>
          <w:color w:val="000000"/>
        </w:rPr>
        <w:t xml:space="preserve">21718317 </w:t>
      </w:r>
      <w:r w:rsidR="003E273C">
        <w:rPr>
          <w:b/>
          <w:bCs/>
          <w:color w:val="000000"/>
        </w:rPr>
        <w:t xml:space="preserve"> </w:t>
      </w:r>
      <w:r w:rsidR="00715120" w:rsidRPr="00824CBF">
        <w:rPr>
          <w:b/>
          <w:bCs/>
          <w:color w:val="000000"/>
        </w:rPr>
        <w:t>SAYILI</w:t>
      </w:r>
      <w:proofErr w:type="gramEnd"/>
      <w:r w:rsidR="00715120" w:rsidRPr="00824CBF">
        <w:rPr>
          <w:b/>
          <w:bCs/>
          <w:color w:val="000000"/>
        </w:rPr>
        <w:t xml:space="preserve"> OLURU İLE UYGULANMAKTADIR.</w:t>
      </w:r>
    </w:p>
    <w:p w:rsidR="00715120" w:rsidRPr="00824CBF" w:rsidRDefault="00715120" w:rsidP="00DD6335">
      <w:pPr>
        <w:pStyle w:val="GvdeMetni"/>
        <w:spacing w:after="0" w:line="320" w:lineRule="exact"/>
        <w:jc w:val="center"/>
        <w:rPr>
          <w:b/>
          <w:bCs/>
          <w:color w:val="000000"/>
        </w:rPr>
      </w:pPr>
    </w:p>
    <w:p w:rsidR="006F28AE" w:rsidRPr="00824CBF" w:rsidRDefault="006F28AE" w:rsidP="00DD6335">
      <w:pPr>
        <w:pStyle w:val="GvdeMetni"/>
        <w:spacing w:after="0" w:line="320" w:lineRule="exact"/>
        <w:jc w:val="center"/>
        <w:rPr>
          <w:b/>
          <w:bCs/>
          <w:color w:val="000000"/>
        </w:rPr>
      </w:pPr>
    </w:p>
    <w:p w:rsidR="00B76902" w:rsidRPr="00824CBF" w:rsidRDefault="00B76902" w:rsidP="00DD6335">
      <w:pPr>
        <w:pStyle w:val="GvdeMetni"/>
        <w:spacing w:after="0" w:line="320" w:lineRule="exact"/>
        <w:jc w:val="center"/>
        <w:rPr>
          <w:b/>
          <w:bCs/>
          <w:color w:val="000000"/>
        </w:rPr>
      </w:pPr>
    </w:p>
    <w:p w:rsidR="003D58B4" w:rsidRPr="00824CBF" w:rsidRDefault="00234FEB" w:rsidP="00234FEB">
      <w:pPr>
        <w:pStyle w:val="GvdeMetni"/>
        <w:spacing w:after="0" w:line="320" w:lineRule="exact"/>
        <w:rPr>
          <w:b/>
          <w:bCs/>
        </w:rPr>
      </w:pPr>
      <w:r>
        <w:rPr>
          <w:b/>
          <w:bCs/>
          <w:color w:val="000000"/>
        </w:rPr>
        <w:t xml:space="preserve">                                       </w:t>
      </w:r>
      <w:r>
        <w:rPr>
          <w:b/>
          <w:bCs/>
        </w:rPr>
        <w:t xml:space="preserve">PROJE BAŞLAMA </w:t>
      </w:r>
      <w:proofErr w:type="gramStart"/>
      <w:r>
        <w:rPr>
          <w:b/>
          <w:bCs/>
        </w:rPr>
        <w:t>TARİHİ :</w:t>
      </w:r>
      <w:r w:rsidR="008C478D">
        <w:rPr>
          <w:b/>
          <w:bCs/>
        </w:rPr>
        <w:t xml:space="preserve"> 14</w:t>
      </w:r>
      <w:proofErr w:type="gramEnd"/>
      <w:r w:rsidR="008C478D">
        <w:rPr>
          <w:b/>
          <w:bCs/>
        </w:rPr>
        <w:t>/11/2018</w:t>
      </w:r>
    </w:p>
    <w:p w:rsidR="002547F1" w:rsidRDefault="00B76902" w:rsidP="002547F1">
      <w:pPr>
        <w:pStyle w:val="GvdeMetni"/>
        <w:spacing w:after="0" w:line="320" w:lineRule="exact"/>
        <w:rPr>
          <w:b/>
          <w:bCs/>
        </w:rPr>
      </w:pPr>
      <w:r w:rsidRPr="00824CBF">
        <w:rPr>
          <w:b/>
          <w:bCs/>
        </w:rPr>
        <w:t xml:space="preserve">                                       P</w:t>
      </w:r>
      <w:r w:rsidR="005210AB" w:rsidRPr="00824CBF">
        <w:rPr>
          <w:b/>
          <w:bCs/>
        </w:rPr>
        <w:t xml:space="preserve">ROJE BİTİŞ </w:t>
      </w:r>
      <w:proofErr w:type="gramStart"/>
      <w:r w:rsidR="005210AB" w:rsidRPr="00824CBF">
        <w:rPr>
          <w:b/>
          <w:bCs/>
        </w:rPr>
        <w:t xml:space="preserve">TARİHİ           : </w:t>
      </w:r>
      <w:r w:rsidR="00A907D9">
        <w:rPr>
          <w:b/>
          <w:bCs/>
        </w:rPr>
        <w:t>30</w:t>
      </w:r>
      <w:proofErr w:type="gramEnd"/>
      <w:r w:rsidR="00A907D9">
        <w:rPr>
          <w:b/>
          <w:bCs/>
        </w:rPr>
        <w:t>/03</w:t>
      </w:r>
      <w:r w:rsidRPr="00824CBF">
        <w:rPr>
          <w:b/>
          <w:bCs/>
        </w:rPr>
        <w:t>/</w:t>
      </w:r>
      <w:r w:rsidR="00A907D9">
        <w:rPr>
          <w:b/>
          <w:bCs/>
        </w:rPr>
        <w:t>2019</w:t>
      </w:r>
    </w:p>
    <w:p w:rsidR="00CB7027" w:rsidRPr="00824CBF" w:rsidRDefault="00CB7027" w:rsidP="00235F14">
      <w:pPr>
        <w:pStyle w:val="GvdeMetni"/>
        <w:spacing w:after="0" w:line="320" w:lineRule="exact"/>
        <w:rPr>
          <w:b/>
          <w:bCs/>
        </w:rPr>
      </w:pPr>
    </w:p>
    <w:p w:rsidR="007C437C" w:rsidRDefault="007C437C" w:rsidP="00715120">
      <w:pPr>
        <w:pStyle w:val="GvdeMetni"/>
        <w:spacing w:after="0" w:line="320" w:lineRule="exact"/>
        <w:jc w:val="center"/>
        <w:rPr>
          <w:b/>
          <w:bCs/>
        </w:rPr>
      </w:pPr>
    </w:p>
    <w:p w:rsidR="00663F43" w:rsidRDefault="00663F43" w:rsidP="00715120">
      <w:pPr>
        <w:pStyle w:val="GvdeMetni"/>
        <w:spacing w:after="0" w:line="320" w:lineRule="exact"/>
        <w:jc w:val="center"/>
        <w:rPr>
          <w:b/>
          <w:bCs/>
        </w:rPr>
      </w:pPr>
      <w:bookmarkStart w:id="0" w:name="_GoBack"/>
      <w:bookmarkEnd w:id="0"/>
    </w:p>
    <w:p w:rsidR="00663F43" w:rsidRDefault="00663F43" w:rsidP="00715120">
      <w:pPr>
        <w:pStyle w:val="GvdeMetni"/>
        <w:spacing w:after="0" w:line="320" w:lineRule="exact"/>
        <w:jc w:val="center"/>
        <w:rPr>
          <w:b/>
          <w:bCs/>
        </w:rPr>
      </w:pPr>
    </w:p>
    <w:p w:rsidR="00663F43" w:rsidRPr="00824CBF" w:rsidRDefault="00663F43" w:rsidP="00715120">
      <w:pPr>
        <w:pStyle w:val="GvdeMetni"/>
        <w:spacing w:after="0" w:line="320" w:lineRule="exact"/>
        <w:jc w:val="center"/>
        <w:rPr>
          <w:b/>
          <w:bCs/>
        </w:rPr>
      </w:pP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6970"/>
      </w:tblGrid>
      <w:tr w:rsidR="00715120" w:rsidRPr="00824CBF" w:rsidTr="00445804">
        <w:trPr>
          <w:trHeight w:val="783"/>
        </w:trPr>
        <w:tc>
          <w:tcPr>
            <w:tcW w:w="1855" w:type="dxa"/>
            <w:vAlign w:val="center"/>
          </w:tcPr>
          <w:p w:rsidR="00715120" w:rsidRPr="00824CBF" w:rsidRDefault="00715120" w:rsidP="000D341F">
            <w:pPr>
              <w:rPr>
                <w:b/>
                <w:bCs/>
              </w:rPr>
            </w:pPr>
            <w:r w:rsidRPr="00824CBF">
              <w:rPr>
                <w:b/>
                <w:bCs/>
              </w:rPr>
              <w:lastRenderedPageBreak/>
              <w:t>Proje Adı</w:t>
            </w:r>
          </w:p>
        </w:tc>
        <w:tc>
          <w:tcPr>
            <w:tcW w:w="6970" w:type="dxa"/>
            <w:vAlign w:val="center"/>
          </w:tcPr>
          <w:p w:rsidR="00234FEB" w:rsidRDefault="005210AB" w:rsidP="008B64E0">
            <w:r w:rsidRPr="00824CBF">
              <w:t xml:space="preserve">ZÜBEYDE </w:t>
            </w:r>
            <w:r w:rsidR="00BA62A2" w:rsidRPr="00824CBF">
              <w:t>HANIM ANAOKULU</w:t>
            </w:r>
            <w:r w:rsidR="0009356D" w:rsidRPr="00824CBF">
              <w:t xml:space="preserve"> </w:t>
            </w:r>
          </w:p>
          <w:p w:rsidR="00715120" w:rsidRPr="00824CBF" w:rsidRDefault="002547F1" w:rsidP="008B64E0">
            <w:r>
              <w:rPr>
                <w:b/>
                <w:bCs/>
              </w:rPr>
              <w:t>BALKONUM ÇİÇEK AÇTI</w:t>
            </w:r>
          </w:p>
          <w:p w:rsidR="00715120" w:rsidRPr="00824CBF" w:rsidRDefault="00715120" w:rsidP="000D341F">
            <w:pPr>
              <w:jc w:val="center"/>
            </w:pPr>
          </w:p>
        </w:tc>
      </w:tr>
      <w:tr w:rsidR="00715120" w:rsidRPr="00824CBF" w:rsidTr="00445804">
        <w:trPr>
          <w:trHeight w:val="1278"/>
        </w:trPr>
        <w:tc>
          <w:tcPr>
            <w:tcW w:w="1855" w:type="dxa"/>
            <w:vAlign w:val="center"/>
          </w:tcPr>
          <w:p w:rsidR="00715120" w:rsidRPr="00824CBF" w:rsidRDefault="00715120" w:rsidP="000D341F">
            <w:pPr>
              <w:jc w:val="center"/>
            </w:pPr>
            <w:r w:rsidRPr="00824CBF">
              <w:rPr>
                <w:b/>
                <w:bCs/>
              </w:rPr>
              <w:t>Proje Konusu</w:t>
            </w:r>
          </w:p>
        </w:tc>
        <w:tc>
          <w:tcPr>
            <w:tcW w:w="6970" w:type="dxa"/>
            <w:vAlign w:val="center"/>
          </w:tcPr>
          <w:p w:rsidR="00715120" w:rsidRPr="00824CBF" w:rsidRDefault="004E7698" w:rsidP="004E7698">
            <w:r>
              <w:t>Atık malzemelerle b</w:t>
            </w:r>
            <w:r w:rsidR="002547F1">
              <w:t xml:space="preserve">alkonumuzu </w:t>
            </w:r>
            <w:r w:rsidR="00511C15">
              <w:t xml:space="preserve">nasıl daha </w:t>
            </w:r>
            <w:r>
              <w:t>kullanabilir hale getirebiliriz?</w:t>
            </w:r>
          </w:p>
        </w:tc>
      </w:tr>
      <w:tr w:rsidR="00715120" w:rsidRPr="00824CBF" w:rsidTr="00445804">
        <w:trPr>
          <w:trHeight w:val="2735"/>
        </w:trPr>
        <w:tc>
          <w:tcPr>
            <w:tcW w:w="1855" w:type="dxa"/>
            <w:vAlign w:val="center"/>
          </w:tcPr>
          <w:p w:rsidR="00715120" w:rsidRPr="00824CBF" w:rsidRDefault="00715120" w:rsidP="000D341F">
            <w:pPr>
              <w:jc w:val="center"/>
            </w:pPr>
            <w:r w:rsidRPr="00824CBF">
              <w:rPr>
                <w:b/>
                <w:bCs/>
              </w:rPr>
              <w:t>Projenin Amacı</w:t>
            </w:r>
          </w:p>
        </w:tc>
        <w:tc>
          <w:tcPr>
            <w:tcW w:w="6970" w:type="dxa"/>
            <w:vAlign w:val="center"/>
          </w:tcPr>
          <w:p w:rsidR="004E7698" w:rsidRDefault="00234FEB" w:rsidP="002547F1">
            <w:r>
              <w:t>*</w:t>
            </w:r>
            <w:r w:rsidR="004E7698">
              <w:t xml:space="preserve">Atık malzemelerin yeniden kullanılabilirliğini ve atılan malzemenin başka amaçlarla </w:t>
            </w:r>
            <w:r w:rsidR="00BA62A2">
              <w:t>nasıl kullanıldığını</w:t>
            </w:r>
            <w:r w:rsidR="004E7698">
              <w:t xml:space="preserve"> göstermek,</w:t>
            </w:r>
          </w:p>
          <w:p w:rsidR="002547F1" w:rsidRDefault="004E7698" w:rsidP="002547F1">
            <w:r>
              <w:t>*</w:t>
            </w:r>
            <w:r w:rsidR="002547F1">
              <w:t>Balkonumuzu göze hitap etmesini sağlamak</w:t>
            </w:r>
          </w:p>
          <w:p w:rsidR="002547F1" w:rsidRDefault="004E7698" w:rsidP="002547F1">
            <w:r>
              <w:t>*E</w:t>
            </w:r>
            <w:r w:rsidR="002547F1">
              <w:t>tkinliklerimizde kullanabilmek</w:t>
            </w:r>
          </w:p>
          <w:p w:rsidR="00234FEB" w:rsidRDefault="00BF58E0" w:rsidP="002547F1">
            <w:r>
              <w:t>*Öğrencilerimizle birlikte toprakla uğraşabilecekleri alan oluşturmak</w:t>
            </w:r>
            <w:r w:rsidR="002547F1" w:rsidRPr="00824CBF">
              <w:t xml:space="preserve"> </w:t>
            </w:r>
          </w:p>
          <w:p w:rsidR="004E7698" w:rsidRPr="00824CBF" w:rsidRDefault="004E7698" w:rsidP="002547F1">
            <w:r>
              <w:t>*Çocuklarımıza çöpe atma kullan sloganını kavratabilmek,</w:t>
            </w:r>
          </w:p>
        </w:tc>
      </w:tr>
      <w:tr w:rsidR="00715120" w:rsidRPr="00824CBF" w:rsidTr="00445804">
        <w:trPr>
          <w:trHeight w:val="1058"/>
        </w:trPr>
        <w:tc>
          <w:tcPr>
            <w:tcW w:w="1855" w:type="dxa"/>
            <w:vAlign w:val="center"/>
          </w:tcPr>
          <w:p w:rsidR="00715120" w:rsidRPr="00824CBF" w:rsidRDefault="00715120" w:rsidP="000D341F">
            <w:pPr>
              <w:autoSpaceDE w:val="0"/>
              <w:autoSpaceDN w:val="0"/>
              <w:adjustRightInd w:val="0"/>
              <w:jc w:val="center"/>
              <w:rPr>
                <w:b/>
                <w:bCs/>
              </w:rPr>
            </w:pPr>
            <w:r w:rsidRPr="00824CBF">
              <w:rPr>
                <w:b/>
                <w:bCs/>
              </w:rPr>
              <w:t>Projeyi Düzenleyen</w:t>
            </w:r>
          </w:p>
          <w:p w:rsidR="00715120" w:rsidRPr="00824CBF" w:rsidRDefault="00715120" w:rsidP="000D341F">
            <w:pPr>
              <w:jc w:val="center"/>
            </w:pPr>
            <w:r w:rsidRPr="00824CBF">
              <w:rPr>
                <w:b/>
                <w:bCs/>
              </w:rPr>
              <w:t>Kurum</w:t>
            </w:r>
          </w:p>
        </w:tc>
        <w:tc>
          <w:tcPr>
            <w:tcW w:w="6970" w:type="dxa"/>
            <w:vAlign w:val="center"/>
          </w:tcPr>
          <w:p w:rsidR="00715120" w:rsidRPr="00824CBF" w:rsidRDefault="00A25446" w:rsidP="00DD6335">
            <w:pPr>
              <w:jc w:val="center"/>
            </w:pPr>
            <w:r w:rsidRPr="00824CBF">
              <w:t xml:space="preserve">Zübeyde Hanım </w:t>
            </w:r>
            <w:r w:rsidR="00715120" w:rsidRPr="00824CBF">
              <w:t>Anaokulu</w:t>
            </w:r>
          </w:p>
        </w:tc>
      </w:tr>
      <w:tr w:rsidR="00715120" w:rsidRPr="00824CBF" w:rsidTr="00445804">
        <w:trPr>
          <w:trHeight w:val="1073"/>
        </w:trPr>
        <w:tc>
          <w:tcPr>
            <w:tcW w:w="1855" w:type="dxa"/>
            <w:vAlign w:val="center"/>
          </w:tcPr>
          <w:p w:rsidR="00715120" w:rsidRPr="00824CBF" w:rsidRDefault="00715120" w:rsidP="000D341F">
            <w:pPr>
              <w:autoSpaceDE w:val="0"/>
              <w:autoSpaceDN w:val="0"/>
              <w:adjustRightInd w:val="0"/>
              <w:jc w:val="center"/>
              <w:rPr>
                <w:b/>
                <w:bCs/>
              </w:rPr>
            </w:pPr>
            <w:r w:rsidRPr="00824CBF">
              <w:rPr>
                <w:b/>
                <w:bCs/>
              </w:rPr>
              <w:t>Projeyi Düzenleyen</w:t>
            </w:r>
          </w:p>
          <w:p w:rsidR="00715120" w:rsidRPr="00824CBF" w:rsidRDefault="00715120" w:rsidP="000D341F">
            <w:pPr>
              <w:jc w:val="center"/>
            </w:pPr>
            <w:r w:rsidRPr="00824CBF">
              <w:rPr>
                <w:b/>
                <w:bCs/>
              </w:rPr>
              <w:t>Kurum Yetkilisi</w:t>
            </w:r>
          </w:p>
        </w:tc>
        <w:tc>
          <w:tcPr>
            <w:tcW w:w="6970" w:type="dxa"/>
            <w:vAlign w:val="center"/>
          </w:tcPr>
          <w:p w:rsidR="00715120" w:rsidRPr="00824CBF" w:rsidRDefault="00A907D9" w:rsidP="00DD6335">
            <w:pPr>
              <w:jc w:val="center"/>
            </w:pPr>
            <w:r>
              <w:t>Evren YENER</w:t>
            </w:r>
            <w:r w:rsidR="00B76902" w:rsidRPr="00824CBF">
              <w:t xml:space="preserve"> </w:t>
            </w:r>
          </w:p>
        </w:tc>
      </w:tr>
      <w:tr w:rsidR="00715120" w:rsidRPr="00824CBF" w:rsidTr="00445804">
        <w:trPr>
          <w:trHeight w:val="1061"/>
        </w:trPr>
        <w:tc>
          <w:tcPr>
            <w:tcW w:w="1855" w:type="dxa"/>
            <w:vAlign w:val="center"/>
          </w:tcPr>
          <w:p w:rsidR="00715120" w:rsidRPr="00824CBF" w:rsidRDefault="00715120" w:rsidP="000D341F">
            <w:pPr>
              <w:jc w:val="center"/>
              <w:rPr>
                <w:b/>
                <w:bCs/>
              </w:rPr>
            </w:pPr>
            <w:r w:rsidRPr="00824CBF">
              <w:rPr>
                <w:b/>
                <w:bCs/>
              </w:rPr>
              <w:t>Proje Kaynak Birimi</w:t>
            </w:r>
          </w:p>
        </w:tc>
        <w:tc>
          <w:tcPr>
            <w:tcW w:w="6970" w:type="dxa"/>
            <w:vAlign w:val="center"/>
          </w:tcPr>
          <w:p w:rsidR="00715120" w:rsidRPr="00824CBF" w:rsidRDefault="00A25446" w:rsidP="000D341F">
            <w:pPr>
              <w:jc w:val="center"/>
            </w:pPr>
            <w:r w:rsidRPr="00824CBF">
              <w:t>Zübeyde Hanım Anaokulu</w:t>
            </w:r>
          </w:p>
        </w:tc>
      </w:tr>
      <w:tr w:rsidR="00715120" w:rsidRPr="00824CBF" w:rsidTr="00445804">
        <w:trPr>
          <w:trHeight w:val="742"/>
        </w:trPr>
        <w:tc>
          <w:tcPr>
            <w:tcW w:w="1855" w:type="dxa"/>
            <w:vAlign w:val="center"/>
          </w:tcPr>
          <w:p w:rsidR="00715120" w:rsidRPr="00824CBF" w:rsidRDefault="00715120" w:rsidP="000D341F">
            <w:pPr>
              <w:jc w:val="center"/>
            </w:pPr>
            <w:r w:rsidRPr="00824CBF">
              <w:rPr>
                <w:b/>
                <w:bCs/>
              </w:rPr>
              <w:t>Proje Destek Birimi</w:t>
            </w:r>
          </w:p>
        </w:tc>
        <w:tc>
          <w:tcPr>
            <w:tcW w:w="6970" w:type="dxa"/>
            <w:vAlign w:val="center"/>
          </w:tcPr>
          <w:p w:rsidR="00715120" w:rsidRPr="00824CBF" w:rsidRDefault="00A25446" w:rsidP="000D341F">
            <w:pPr>
              <w:jc w:val="center"/>
            </w:pPr>
            <w:r w:rsidRPr="00824CBF">
              <w:t>Zübeyde Hanım Anaokulu</w:t>
            </w:r>
          </w:p>
        </w:tc>
      </w:tr>
      <w:tr w:rsidR="00715120" w:rsidRPr="00824CBF" w:rsidTr="00445804">
        <w:trPr>
          <w:trHeight w:val="1425"/>
        </w:trPr>
        <w:tc>
          <w:tcPr>
            <w:tcW w:w="1855" w:type="dxa"/>
            <w:vAlign w:val="center"/>
          </w:tcPr>
          <w:p w:rsidR="00715120" w:rsidRPr="00824CBF" w:rsidRDefault="00715120" w:rsidP="000D341F">
            <w:pPr>
              <w:jc w:val="center"/>
              <w:rPr>
                <w:b/>
                <w:bCs/>
              </w:rPr>
            </w:pPr>
          </w:p>
          <w:p w:rsidR="00715120" w:rsidRPr="00824CBF" w:rsidRDefault="00715120" w:rsidP="000D341F">
            <w:pPr>
              <w:jc w:val="center"/>
              <w:rPr>
                <w:b/>
                <w:bCs/>
              </w:rPr>
            </w:pPr>
            <w:r w:rsidRPr="00824CBF">
              <w:rPr>
                <w:b/>
                <w:bCs/>
              </w:rPr>
              <w:t>Proje Uygulama Birimi</w:t>
            </w:r>
          </w:p>
          <w:p w:rsidR="00715120" w:rsidRPr="00824CBF" w:rsidRDefault="00715120" w:rsidP="00A52FDC"/>
        </w:tc>
        <w:tc>
          <w:tcPr>
            <w:tcW w:w="6970" w:type="dxa"/>
            <w:vAlign w:val="center"/>
          </w:tcPr>
          <w:p w:rsidR="00715120" w:rsidRDefault="00715120" w:rsidP="000D341F">
            <w:pPr>
              <w:jc w:val="center"/>
            </w:pPr>
            <w:r w:rsidRPr="00824CBF">
              <w:t>Proje Yürütme Kurulu</w:t>
            </w:r>
          </w:p>
          <w:p w:rsidR="00A907D9" w:rsidRPr="00824CBF" w:rsidRDefault="00A907D9" w:rsidP="000D341F">
            <w:pPr>
              <w:jc w:val="center"/>
            </w:pPr>
            <w:r>
              <w:t>Neslihan DEMİREL</w:t>
            </w:r>
          </w:p>
        </w:tc>
      </w:tr>
      <w:tr w:rsidR="00715120" w:rsidRPr="00824CBF" w:rsidTr="00445804">
        <w:trPr>
          <w:trHeight w:val="612"/>
        </w:trPr>
        <w:tc>
          <w:tcPr>
            <w:tcW w:w="1855" w:type="dxa"/>
            <w:vAlign w:val="center"/>
          </w:tcPr>
          <w:p w:rsidR="00715120" w:rsidRPr="00824CBF" w:rsidRDefault="00715120" w:rsidP="000D341F">
            <w:pPr>
              <w:jc w:val="center"/>
              <w:rPr>
                <w:b/>
                <w:bCs/>
              </w:rPr>
            </w:pPr>
            <w:r w:rsidRPr="00824CBF">
              <w:rPr>
                <w:b/>
                <w:bCs/>
              </w:rPr>
              <w:t>Kapsam</w:t>
            </w:r>
          </w:p>
        </w:tc>
        <w:tc>
          <w:tcPr>
            <w:tcW w:w="6970" w:type="dxa"/>
            <w:vAlign w:val="center"/>
          </w:tcPr>
          <w:p w:rsidR="00A52FDC" w:rsidRPr="00824CBF" w:rsidRDefault="00A52FDC" w:rsidP="000D341F">
            <w:pPr>
              <w:autoSpaceDE w:val="0"/>
              <w:autoSpaceDN w:val="0"/>
              <w:adjustRightInd w:val="0"/>
              <w:jc w:val="center"/>
            </w:pPr>
          </w:p>
          <w:p w:rsidR="00715120" w:rsidRPr="00824CBF" w:rsidRDefault="00A25446" w:rsidP="000D341F">
            <w:pPr>
              <w:autoSpaceDE w:val="0"/>
              <w:autoSpaceDN w:val="0"/>
              <w:adjustRightInd w:val="0"/>
              <w:jc w:val="center"/>
            </w:pPr>
            <w:r w:rsidRPr="00824CBF">
              <w:t xml:space="preserve">Zübeyde Hanım Anaokulu </w:t>
            </w:r>
            <w:r w:rsidR="008B64E0" w:rsidRPr="00824CBF">
              <w:t>36</w:t>
            </w:r>
            <w:r w:rsidR="00401471" w:rsidRPr="00824CBF">
              <w:t>-</w:t>
            </w:r>
            <w:r w:rsidR="00A52FDC" w:rsidRPr="00824CBF">
              <w:t xml:space="preserve">66 ay çocukları </w:t>
            </w:r>
            <w:r w:rsidR="008B64E0" w:rsidRPr="00824CBF">
              <w:t>ve velileri</w:t>
            </w:r>
          </w:p>
          <w:p w:rsidR="00715120" w:rsidRPr="00824CBF" w:rsidRDefault="00715120" w:rsidP="000D341F">
            <w:pPr>
              <w:autoSpaceDE w:val="0"/>
              <w:autoSpaceDN w:val="0"/>
              <w:adjustRightInd w:val="0"/>
              <w:jc w:val="center"/>
              <w:rPr>
                <w:b/>
                <w:bCs/>
              </w:rPr>
            </w:pPr>
          </w:p>
          <w:p w:rsidR="00715120" w:rsidRPr="00824CBF" w:rsidRDefault="00715120" w:rsidP="000D341F">
            <w:pPr>
              <w:jc w:val="center"/>
            </w:pPr>
          </w:p>
        </w:tc>
      </w:tr>
      <w:tr w:rsidR="00715120" w:rsidRPr="00824CBF" w:rsidTr="00445804">
        <w:trPr>
          <w:trHeight w:val="64"/>
        </w:trPr>
        <w:tc>
          <w:tcPr>
            <w:tcW w:w="1855" w:type="dxa"/>
            <w:vAlign w:val="center"/>
          </w:tcPr>
          <w:p w:rsidR="00715120" w:rsidRPr="00824CBF" w:rsidRDefault="00715120" w:rsidP="000D341F">
            <w:pPr>
              <w:jc w:val="both"/>
              <w:rPr>
                <w:b/>
                <w:bCs/>
              </w:rPr>
            </w:pPr>
            <w:r w:rsidRPr="00824CBF">
              <w:rPr>
                <w:b/>
                <w:bCs/>
              </w:rPr>
              <w:t xml:space="preserve">Proje Danışmanı </w:t>
            </w:r>
          </w:p>
          <w:p w:rsidR="00715120" w:rsidRPr="00824CBF" w:rsidRDefault="00715120" w:rsidP="000D341F">
            <w:pPr>
              <w:jc w:val="both"/>
              <w:rPr>
                <w:b/>
                <w:bCs/>
              </w:rPr>
            </w:pPr>
            <w:r w:rsidRPr="00824CBF">
              <w:rPr>
                <w:b/>
                <w:bCs/>
              </w:rPr>
              <w:t>Tel</w:t>
            </w:r>
          </w:p>
          <w:p w:rsidR="00715120" w:rsidRPr="00824CBF" w:rsidRDefault="00715120" w:rsidP="000D341F">
            <w:pPr>
              <w:rPr>
                <w:b/>
                <w:bCs/>
              </w:rPr>
            </w:pPr>
            <w:r w:rsidRPr="00824CBF">
              <w:rPr>
                <w:b/>
                <w:bCs/>
              </w:rPr>
              <w:t>Web/Mail</w:t>
            </w:r>
          </w:p>
        </w:tc>
        <w:tc>
          <w:tcPr>
            <w:tcW w:w="6970" w:type="dxa"/>
            <w:vAlign w:val="center"/>
          </w:tcPr>
          <w:p w:rsidR="00401471" w:rsidRPr="00824CBF" w:rsidRDefault="00A907D9" w:rsidP="00D25B5B">
            <w:pPr>
              <w:jc w:val="center"/>
            </w:pPr>
            <w:r>
              <w:t>Neslihan DEMİREL</w:t>
            </w:r>
          </w:p>
          <w:p w:rsidR="00A52FDC" w:rsidRPr="00824CBF" w:rsidRDefault="00A907D9" w:rsidP="00D25B5B">
            <w:pPr>
              <w:jc w:val="center"/>
            </w:pPr>
            <w:r>
              <w:t>0535</w:t>
            </w:r>
            <w:r w:rsidR="004A1EBC">
              <w:t xml:space="preserve"> </w:t>
            </w:r>
            <w:r>
              <w:t>3891122</w:t>
            </w:r>
          </w:p>
          <w:p w:rsidR="00A52FDC" w:rsidRPr="00824CBF" w:rsidRDefault="00A907D9" w:rsidP="00D25B5B">
            <w:pPr>
              <w:jc w:val="center"/>
            </w:pPr>
            <w:r>
              <w:t>neslihan242</w:t>
            </w:r>
            <w:r w:rsidR="00A25446" w:rsidRPr="00824CBF">
              <w:t>@hotmail.com</w:t>
            </w:r>
          </w:p>
          <w:p w:rsidR="00401471" w:rsidRPr="00824CBF" w:rsidRDefault="00401471" w:rsidP="00D25B5B">
            <w:pPr>
              <w:jc w:val="center"/>
            </w:pPr>
          </w:p>
        </w:tc>
      </w:tr>
      <w:tr w:rsidR="00715120" w:rsidRPr="00824CBF" w:rsidTr="00445804">
        <w:trPr>
          <w:trHeight w:val="1064"/>
        </w:trPr>
        <w:tc>
          <w:tcPr>
            <w:tcW w:w="1855" w:type="dxa"/>
            <w:vAlign w:val="center"/>
          </w:tcPr>
          <w:p w:rsidR="00715120" w:rsidRPr="00824CBF" w:rsidRDefault="00715120" w:rsidP="000D341F">
            <w:pPr>
              <w:jc w:val="both"/>
              <w:rPr>
                <w:b/>
                <w:bCs/>
              </w:rPr>
            </w:pPr>
            <w:r w:rsidRPr="00824CBF">
              <w:rPr>
                <w:b/>
                <w:bCs/>
              </w:rPr>
              <w:t>İrtibat kişisi</w:t>
            </w:r>
          </w:p>
          <w:p w:rsidR="00715120" w:rsidRPr="00824CBF" w:rsidRDefault="00715120" w:rsidP="000D341F">
            <w:pPr>
              <w:jc w:val="both"/>
              <w:rPr>
                <w:b/>
                <w:bCs/>
              </w:rPr>
            </w:pPr>
            <w:r w:rsidRPr="00824CBF">
              <w:rPr>
                <w:b/>
                <w:bCs/>
              </w:rPr>
              <w:t>Tel</w:t>
            </w:r>
          </w:p>
          <w:p w:rsidR="00715120" w:rsidRPr="00824CBF" w:rsidRDefault="00715120" w:rsidP="000D341F">
            <w:pPr>
              <w:rPr>
                <w:b/>
                <w:bCs/>
              </w:rPr>
            </w:pPr>
            <w:r w:rsidRPr="00824CBF">
              <w:rPr>
                <w:b/>
                <w:bCs/>
              </w:rPr>
              <w:t>Web/Mail</w:t>
            </w:r>
          </w:p>
        </w:tc>
        <w:tc>
          <w:tcPr>
            <w:tcW w:w="6970" w:type="dxa"/>
            <w:vAlign w:val="center"/>
          </w:tcPr>
          <w:p w:rsidR="00AE7026" w:rsidRDefault="00A907D9" w:rsidP="00AE7026">
            <w:pPr>
              <w:ind w:firstLine="426"/>
              <w:jc w:val="center"/>
            </w:pPr>
            <w:r>
              <w:t>Evren YENER</w:t>
            </w:r>
          </w:p>
          <w:p w:rsidR="00A907D9" w:rsidRPr="006D42C4" w:rsidRDefault="00A907D9" w:rsidP="00A907D9">
            <w:pPr>
              <w:ind w:firstLine="709"/>
            </w:pPr>
            <w:r>
              <w:t xml:space="preserve">                        0507</w:t>
            </w:r>
            <w:r w:rsidR="004A1EBC">
              <w:t xml:space="preserve"> </w:t>
            </w:r>
            <w:r>
              <w:t>4987519</w:t>
            </w:r>
            <w:r w:rsidRPr="006D42C4">
              <w:t>/0362 2346583</w:t>
            </w:r>
          </w:p>
          <w:p w:rsidR="00AE7026" w:rsidRPr="00824CBF" w:rsidRDefault="00A907D9" w:rsidP="00A907D9">
            <w:r>
              <w:t xml:space="preserve">                                          ev</w:t>
            </w:r>
            <w:r>
              <w:softHyphen/>
            </w:r>
            <w:r>
              <w:softHyphen/>
              <w:t>_sel</w:t>
            </w:r>
            <w:r w:rsidR="00AE7026" w:rsidRPr="00824CBF">
              <w:t>@hotmail.com</w:t>
            </w:r>
          </w:p>
        </w:tc>
      </w:tr>
      <w:tr w:rsidR="00715120" w:rsidRPr="00824CBF" w:rsidTr="00445804">
        <w:trPr>
          <w:trHeight w:val="1237"/>
        </w:trPr>
        <w:tc>
          <w:tcPr>
            <w:tcW w:w="1855" w:type="dxa"/>
            <w:vAlign w:val="center"/>
          </w:tcPr>
          <w:p w:rsidR="00715120" w:rsidRPr="00824CBF" w:rsidRDefault="00715120" w:rsidP="000D341F">
            <w:pPr>
              <w:jc w:val="center"/>
              <w:rPr>
                <w:b/>
                <w:bCs/>
              </w:rPr>
            </w:pPr>
            <w:r w:rsidRPr="00824CBF">
              <w:rPr>
                <w:b/>
                <w:bCs/>
              </w:rPr>
              <w:t>Proje Yürütme Kurulu</w:t>
            </w:r>
          </w:p>
        </w:tc>
        <w:tc>
          <w:tcPr>
            <w:tcW w:w="6970" w:type="dxa"/>
            <w:vAlign w:val="center"/>
          </w:tcPr>
          <w:tbl>
            <w:tblPr>
              <w:tblW w:w="6754" w:type="dxa"/>
              <w:tblLook w:val="01E0" w:firstRow="1" w:lastRow="1" w:firstColumn="1" w:lastColumn="1" w:noHBand="0" w:noVBand="0"/>
            </w:tblPr>
            <w:tblGrid>
              <w:gridCol w:w="6754"/>
            </w:tblGrid>
            <w:tr w:rsidR="00715120" w:rsidRPr="00824CBF" w:rsidTr="000D341F">
              <w:trPr>
                <w:trHeight w:val="2494"/>
              </w:trPr>
              <w:tc>
                <w:tcPr>
                  <w:tcW w:w="6754" w:type="dxa"/>
                  <w:tcBorders>
                    <w:top w:val="nil"/>
                    <w:left w:val="nil"/>
                    <w:bottom w:val="nil"/>
                    <w:right w:val="nil"/>
                  </w:tcBorders>
                  <w:vAlign w:val="center"/>
                </w:tcPr>
                <w:p w:rsidR="00A25446" w:rsidRDefault="00A907D9" w:rsidP="00A907D9">
                  <w:pPr>
                    <w:jc w:val="center"/>
                  </w:pPr>
                  <w:r>
                    <w:t>Evren YENER</w:t>
                  </w:r>
                </w:p>
                <w:p w:rsidR="00A907D9" w:rsidRPr="00824CBF" w:rsidRDefault="00A907D9" w:rsidP="00A907D9">
                  <w:pPr>
                    <w:jc w:val="center"/>
                  </w:pPr>
                  <w:r>
                    <w:t>Neslihan DEMİREL</w:t>
                  </w:r>
                </w:p>
              </w:tc>
            </w:tr>
          </w:tbl>
          <w:p w:rsidR="00715120" w:rsidRPr="00824CBF" w:rsidRDefault="00715120" w:rsidP="000D341F">
            <w:pPr>
              <w:jc w:val="center"/>
            </w:pPr>
          </w:p>
        </w:tc>
      </w:tr>
      <w:tr w:rsidR="00715120" w:rsidRPr="00824CBF" w:rsidTr="00445804">
        <w:trPr>
          <w:trHeight w:val="2556"/>
        </w:trPr>
        <w:tc>
          <w:tcPr>
            <w:tcW w:w="1855" w:type="dxa"/>
            <w:vAlign w:val="center"/>
          </w:tcPr>
          <w:p w:rsidR="00715120" w:rsidRPr="00824CBF" w:rsidRDefault="00715120" w:rsidP="000D341F">
            <w:pPr>
              <w:jc w:val="center"/>
            </w:pPr>
            <w:r w:rsidRPr="00824CBF">
              <w:rPr>
                <w:b/>
                <w:bCs/>
              </w:rPr>
              <w:lastRenderedPageBreak/>
              <w:t>Proje Uygulama Tarihi</w:t>
            </w:r>
          </w:p>
        </w:tc>
        <w:tc>
          <w:tcPr>
            <w:tcW w:w="6970" w:type="dxa"/>
            <w:vAlign w:val="center"/>
          </w:tcPr>
          <w:p w:rsidR="00715120" w:rsidRPr="00824CBF" w:rsidRDefault="00BF58E0" w:rsidP="00BF58E0">
            <w:r>
              <w:t xml:space="preserve">                    </w:t>
            </w:r>
            <w:r w:rsidR="00F26473">
              <w:t>PROJE BAŞLAMA TARİHİ:</w:t>
            </w:r>
            <w:r>
              <w:t xml:space="preserve"> </w:t>
            </w:r>
          </w:p>
          <w:p w:rsidR="00A907D9" w:rsidRDefault="00A25446" w:rsidP="00A907D9">
            <w:pPr>
              <w:pStyle w:val="GvdeMetni"/>
              <w:spacing w:after="0" w:line="320" w:lineRule="exact"/>
              <w:rPr>
                <w:b/>
                <w:bCs/>
              </w:rPr>
            </w:pPr>
            <w:r w:rsidRPr="00824CBF">
              <w:t xml:space="preserve">                    </w:t>
            </w:r>
            <w:r w:rsidR="00A52FDC" w:rsidRPr="00824CBF">
              <w:t xml:space="preserve">PROJE BİTİM </w:t>
            </w:r>
            <w:proofErr w:type="gramStart"/>
            <w:r w:rsidR="00A52FDC" w:rsidRPr="00824CBF">
              <w:t xml:space="preserve">TARİHİ </w:t>
            </w:r>
            <w:r w:rsidRPr="00824CBF">
              <w:t xml:space="preserve">     </w:t>
            </w:r>
            <w:r w:rsidR="00BF58E0">
              <w:t xml:space="preserve"> </w:t>
            </w:r>
            <w:r w:rsidRPr="00824CBF">
              <w:t xml:space="preserve"> </w:t>
            </w:r>
            <w:r w:rsidR="00F26473">
              <w:t xml:space="preserve"> </w:t>
            </w:r>
            <w:r w:rsidRPr="00824CBF">
              <w:t>:</w:t>
            </w:r>
            <w:r w:rsidR="00A907D9">
              <w:rPr>
                <w:b/>
                <w:bCs/>
              </w:rPr>
              <w:t xml:space="preserve"> </w:t>
            </w:r>
            <w:r w:rsidR="00A907D9">
              <w:rPr>
                <w:bCs/>
              </w:rPr>
              <w:t>30</w:t>
            </w:r>
            <w:proofErr w:type="gramEnd"/>
            <w:r w:rsidR="00A907D9">
              <w:rPr>
                <w:bCs/>
              </w:rPr>
              <w:t>/03</w:t>
            </w:r>
            <w:r w:rsidR="00A907D9" w:rsidRPr="00A907D9">
              <w:rPr>
                <w:bCs/>
              </w:rPr>
              <w:t>/2019</w:t>
            </w:r>
          </w:p>
          <w:p w:rsidR="00A52FDC" w:rsidRPr="00824CBF" w:rsidRDefault="00A52FDC" w:rsidP="00BF58E0"/>
        </w:tc>
      </w:tr>
    </w:tbl>
    <w:p w:rsidR="00715120" w:rsidRPr="00824CBF" w:rsidRDefault="00715120" w:rsidP="00715120"/>
    <w:p w:rsidR="00A25446" w:rsidRPr="00824CBF" w:rsidRDefault="00A25446" w:rsidP="007A5619">
      <w:pPr>
        <w:autoSpaceDE w:val="0"/>
        <w:autoSpaceDN w:val="0"/>
        <w:adjustRightInd w:val="0"/>
        <w:spacing w:line="360" w:lineRule="auto"/>
        <w:rPr>
          <w:b/>
          <w:bCs/>
        </w:rPr>
      </w:pPr>
    </w:p>
    <w:p w:rsidR="00715120" w:rsidRPr="00824CBF" w:rsidRDefault="00A25446" w:rsidP="007A5619">
      <w:pPr>
        <w:autoSpaceDE w:val="0"/>
        <w:autoSpaceDN w:val="0"/>
        <w:adjustRightInd w:val="0"/>
        <w:spacing w:line="360" w:lineRule="auto"/>
        <w:rPr>
          <w:b/>
          <w:bCs/>
        </w:rPr>
      </w:pPr>
      <w:r w:rsidRPr="00824CBF">
        <w:rPr>
          <w:b/>
          <w:bCs/>
        </w:rPr>
        <w:t xml:space="preserve">                                                         </w:t>
      </w:r>
      <w:r w:rsidR="00715120" w:rsidRPr="00824CBF">
        <w:rPr>
          <w:b/>
          <w:bCs/>
        </w:rPr>
        <w:t>BİRİNCİBÖLÜM</w:t>
      </w:r>
    </w:p>
    <w:p w:rsidR="00715120" w:rsidRPr="00824CBF" w:rsidRDefault="00715120" w:rsidP="007A5619">
      <w:pPr>
        <w:autoSpaceDE w:val="0"/>
        <w:autoSpaceDN w:val="0"/>
        <w:adjustRightInd w:val="0"/>
        <w:spacing w:line="360" w:lineRule="auto"/>
        <w:rPr>
          <w:b/>
          <w:bCs/>
        </w:rPr>
      </w:pPr>
    </w:p>
    <w:p w:rsidR="00715120" w:rsidRPr="00824CBF" w:rsidRDefault="00715120" w:rsidP="007A5619">
      <w:pPr>
        <w:pStyle w:val="Balk4"/>
        <w:spacing w:line="360" w:lineRule="auto"/>
        <w:rPr>
          <w:sz w:val="24"/>
          <w:szCs w:val="24"/>
        </w:rPr>
      </w:pPr>
      <w:r w:rsidRPr="00824CBF">
        <w:rPr>
          <w:sz w:val="24"/>
          <w:szCs w:val="24"/>
        </w:rPr>
        <w:t>Giriş, Projenin Gerekçesi, Performans Kriterleri, Projenin Konusu, Amaçlar, Hedefler, Kapsam, İlkeler, Dayanak,</w:t>
      </w:r>
    </w:p>
    <w:p w:rsidR="00511C15" w:rsidRPr="00511C15" w:rsidRDefault="00715120" w:rsidP="007A5619">
      <w:pPr>
        <w:numPr>
          <w:ilvl w:val="0"/>
          <w:numId w:val="4"/>
        </w:numPr>
        <w:tabs>
          <w:tab w:val="left" w:pos="915"/>
        </w:tabs>
        <w:spacing w:line="360" w:lineRule="auto"/>
        <w:rPr>
          <w:bCs/>
        </w:rPr>
      </w:pPr>
      <w:r w:rsidRPr="00824CBF">
        <w:rPr>
          <w:b/>
          <w:bCs/>
        </w:rPr>
        <w:t>GİRİŞ</w:t>
      </w:r>
    </w:p>
    <w:p w:rsidR="00715120" w:rsidRPr="00824CBF" w:rsidRDefault="003952F0" w:rsidP="00511C15">
      <w:pPr>
        <w:tabs>
          <w:tab w:val="left" w:pos="915"/>
        </w:tabs>
        <w:spacing w:line="360" w:lineRule="auto"/>
        <w:ind w:left="720"/>
        <w:rPr>
          <w:bCs/>
        </w:rPr>
      </w:pPr>
      <w:r w:rsidRPr="003952F0">
        <w:rPr>
          <w:b/>
          <w:bCs/>
        </w:rPr>
        <w:t>İnsanoğlu tarafından tüketilen atıklardan, değerlendirilebilen atıklar çeşitli fiziksel veya kimyasal işlemlerle ikincil hammaddeye dönüştürülerek tekrar üretim sürecine dâhil edilmesine </w:t>
      </w:r>
      <w:hyperlink r:id="rId10" w:history="1">
        <w:r w:rsidRPr="003952F0">
          <w:rPr>
            <w:rStyle w:val="Kpr"/>
            <w:b/>
            <w:bCs/>
          </w:rPr>
          <w:t>geri dönüşüm</w:t>
        </w:r>
      </w:hyperlink>
      <w:r w:rsidRPr="003952F0">
        <w:rPr>
          <w:b/>
          <w:bCs/>
        </w:rPr>
        <w:t> denir. İkinci bir tanım olarak ta geri dönüşüm terimini, kullanım dışı kalan geri dönüştürülebilir atık malzemelerin çeşitli geri dönüşüm yöntemleri ile hammadde olarak tekrar imalat süreçlerine kazandırılması olarak açıklayabiliriz.</w:t>
      </w:r>
      <w:r w:rsidRPr="003952F0">
        <w:rPr>
          <w:b/>
          <w:bCs/>
        </w:rPr>
        <w:br/>
      </w:r>
    </w:p>
    <w:p w:rsidR="00DC35E0" w:rsidRDefault="00DD6335" w:rsidP="00DC35E0">
      <w:pPr>
        <w:pStyle w:val="NormalWeb"/>
        <w:shd w:val="clear" w:color="auto" w:fill="FFFFFF"/>
        <w:spacing w:before="0" w:beforeAutospacing="0" w:after="360" w:afterAutospacing="0" w:line="330" w:lineRule="atLeast"/>
        <w:rPr>
          <w:bCs/>
          <w:color w:val="000000"/>
          <w:shd w:val="clear" w:color="auto" w:fill="FFFFFF"/>
        </w:rPr>
      </w:pPr>
      <w:r w:rsidRPr="00824CBF">
        <w:t xml:space="preserve">        </w:t>
      </w:r>
      <w:r w:rsidR="00AE7026" w:rsidRPr="00824CBF">
        <w:rPr>
          <w:color w:val="000000"/>
          <w:shd w:val="clear" w:color="auto" w:fill="FFFFFF"/>
        </w:rPr>
        <w:t> </w:t>
      </w:r>
      <w:r w:rsidR="00AE7026" w:rsidRPr="00824CBF">
        <w:rPr>
          <w:rStyle w:val="apple-converted-space"/>
          <w:bCs/>
          <w:color w:val="000000"/>
          <w:shd w:val="clear" w:color="auto" w:fill="FFFFFF"/>
        </w:rPr>
        <w:t> </w:t>
      </w:r>
      <w:r w:rsidR="00BF58E0" w:rsidRPr="00BF58E0">
        <w:rPr>
          <w:bCs/>
          <w:color w:val="000000"/>
          <w:shd w:val="clear" w:color="auto" w:fill="FFFFFF"/>
        </w:rPr>
        <w:t xml:space="preserve">Çiçekler, doğada birçok çeşidi bulunan ve etrafa güzel kokular yayan bitkilerdir. Çevreye renk verir, doğayı güzelleştirir. Doğanın en renkli canlıları çiçeklerdir. Her canlı gibi onların da bir ömrü vardır ve hayatlarını solarak tamamlarlar. Dünya’da binlerce çeşit çiçek olduğu tahmin edilmektedir. Farklı coğrafyalarda farklı </w:t>
      </w:r>
      <w:r w:rsidR="00DC35E0">
        <w:rPr>
          <w:bCs/>
          <w:color w:val="000000"/>
          <w:shd w:val="clear" w:color="auto" w:fill="FFFFFF"/>
        </w:rPr>
        <w:t>çiçek türleri görülebilmektedir</w:t>
      </w:r>
    </w:p>
    <w:p w:rsidR="00BF58E0" w:rsidRPr="00BF58E0" w:rsidRDefault="00BF58E0" w:rsidP="00DC35E0">
      <w:pPr>
        <w:pStyle w:val="NormalWeb"/>
        <w:shd w:val="clear" w:color="auto" w:fill="FFFFFF"/>
        <w:spacing w:before="0" w:beforeAutospacing="0" w:after="360" w:afterAutospacing="0" w:line="330" w:lineRule="atLeast"/>
        <w:rPr>
          <w:bCs/>
          <w:color w:val="000000"/>
          <w:shd w:val="clear" w:color="auto" w:fill="FFFFFF"/>
        </w:rPr>
      </w:pPr>
      <w:r w:rsidRPr="00BF58E0">
        <w:rPr>
          <w:bCs/>
          <w:color w:val="000000"/>
          <w:shd w:val="clear" w:color="auto" w:fill="FFFFFF"/>
        </w:rPr>
        <w:t>Çiçekler kırlarda, tarlalarda, apartman bahçelerinde veya seralarda yetişebilmektedir. Ayrıca evlerde de saksı bitkisi olarak mekanı güzelleştirir. İnsanlara pozitif enerji katar, huzur verir. Çiçek, insanların birbirlerini mutlu etmek için aldığı bir hediye de olabilir. Annemize, eşimize, sevgilimize çiçek olarak onların yüzünü güldürebiliriz.</w:t>
      </w:r>
    </w:p>
    <w:p w:rsidR="00BF58E0" w:rsidRPr="00BF58E0" w:rsidRDefault="00BF58E0" w:rsidP="00BF58E0">
      <w:pPr>
        <w:pStyle w:val="NormalWeb"/>
        <w:spacing w:after="360" w:line="330" w:lineRule="atLeast"/>
        <w:rPr>
          <w:bCs/>
          <w:color w:val="000000"/>
          <w:shd w:val="clear" w:color="auto" w:fill="FFFFFF"/>
        </w:rPr>
      </w:pPr>
      <w:r w:rsidRPr="00BF58E0">
        <w:rPr>
          <w:bCs/>
          <w:color w:val="000000"/>
          <w:shd w:val="clear" w:color="auto" w:fill="FFFFFF"/>
        </w:rPr>
        <w:t>Evinde çiçek besleyen insanların daha sevecen ve hoşgörülü olduğu tespit edilmiştir. Çiçek bu yönüyle insan kişiliğine olumlu katkı yapan bir canlıdır. Çiçek besleyen insanlar canlılığın kıymetini bildiği için başkalarına zarar vermek istemez. Çünkü canlılar doğanın vazgeçilmez dostlarıdır.</w:t>
      </w:r>
    </w:p>
    <w:p w:rsidR="007A5619" w:rsidRPr="000D7B6E" w:rsidRDefault="00F26473" w:rsidP="000D7B6E">
      <w:pPr>
        <w:pStyle w:val="NormalWeb"/>
        <w:shd w:val="clear" w:color="auto" w:fill="FFFFFF"/>
        <w:spacing w:before="0" w:beforeAutospacing="0" w:after="360" w:afterAutospacing="0" w:line="330" w:lineRule="atLeast"/>
        <w:rPr>
          <w:b/>
          <w:bCs/>
        </w:rPr>
      </w:pPr>
      <w:r w:rsidRPr="00F26473">
        <w:rPr>
          <w:b/>
          <w:bCs/>
          <w:color w:val="000000"/>
          <w:shd w:val="clear" w:color="auto" w:fill="FFFFFF"/>
        </w:rPr>
        <w:t xml:space="preserve"> </w:t>
      </w:r>
      <w:r w:rsidR="00DD6335" w:rsidRPr="00824CBF">
        <w:rPr>
          <w:b/>
          <w:bCs/>
        </w:rPr>
        <w:t>PROJENİN GEREKÇESİ</w:t>
      </w:r>
      <w:r w:rsidR="003952F0" w:rsidRPr="003952F0">
        <w:rPr>
          <w:b/>
          <w:bCs/>
        </w:rPr>
        <w:br/>
        <w:t xml:space="preserve">Tükettiğimiz maddeleri yeniden dönüşüm halkası içine katabildiğimiz zaman öncelikle bunların tekrar ham madde olarak kullanılmasını sağlamış oluruz. Böylece insan nüfusunun artışı ile paralel olarak artan tüketimin doğal dengeyi bozması doğadan aldıklarımızı tekrar doğaya vererek azda olsa engellenmiş olur. Bununla birlikte yeniden dönüştürülebilen maddelerin tekrar ham madde olarak kullanılması büyük miktarda enerji tasarrufunu mümkün kılar. Bir örnek vermek gerekirse yeniden kazanılabilir alüminyumun kullanılması alüminyumun sıfırdan imal edilmesine oranla %35'e varan </w:t>
      </w:r>
      <w:r w:rsidR="008443D8">
        <w:rPr>
          <w:b/>
          <w:bCs/>
        </w:rPr>
        <w:t>enerji tasarrufu sağlamaktadır.</w:t>
      </w:r>
      <w:r w:rsidR="003952F0" w:rsidRPr="003952F0">
        <w:rPr>
          <w:b/>
          <w:bCs/>
        </w:rPr>
        <w:br/>
      </w:r>
      <w:r w:rsidR="003952F0" w:rsidRPr="003952F0">
        <w:rPr>
          <w:b/>
          <w:bCs/>
        </w:rPr>
        <w:lastRenderedPageBreak/>
        <w:t xml:space="preserve">Çöpteki nesneleri ham madde olarak kullandığımız vakit çevre kirliliğinin her geçen gün artmasını da önleyebiliriz. Hurda kağıdı tekrar kağıt imalatında kullandığımızda hava kirliliğini %74-94, su kirliliğini %35, su kullanımını %45 azaltıyoruz. Çevremize-doğaya, ülke ekonomisine ve de kendimize olan sorumluluğumuzdan dolayı günümüzde hepimizin yeniden dönüşüm projesi içinde yer alması </w:t>
      </w:r>
      <w:r w:rsidR="00BA62A2" w:rsidRPr="003952F0">
        <w:rPr>
          <w:b/>
          <w:bCs/>
        </w:rPr>
        <w:t>gerekmektedir.</w:t>
      </w:r>
      <w:r w:rsidR="00BA62A2">
        <w:rPr>
          <w:b/>
          <w:bCs/>
        </w:rPr>
        <w:t xml:space="preserve"> Bu</w:t>
      </w:r>
      <w:r w:rsidR="000D7B6E">
        <w:rPr>
          <w:b/>
          <w:bCs/>
        </w:rPr>
        <w:t xml:space="preserve"> sebepten dolayı bizde balkonumuzu kullanılmış lastiklerden saksılar </w:t>
      </w:r>
      <w:r w:rsidR="00BA62A2">
        <w:rPr>
          <w:b/>
          <w:bCs/>
        </w:rPr>
        <w:t>yaparak, yine</w:t>
      </w:r>
      <w:r w:rsidR="000D7B6E">
        <w:rPr>
          <w:b/>
          <w:bCs/>
        </w:rPr>
        <w:t xml:space="preserve"> lastiklerden yer minderleri ve sehpa </w:t>
      </w:r>
      <w:r w:rsidR="00BA62A2">
        <w:rPr>
          <w:b/>
          <w:bCs/>
        </w:rPr>
        <w:t>yaparak, kullanılmış</w:t>
      </w:r>
      <w:r w:rsidR="000D7B6E">
        <w:rPr>
          <w:b/>
          <w:bCs/>
        </w:rPr>
        <w:t xml:space="preserve"> pet şişelerden saksılar yaparak vb</w:t>
      </w:r>
      <w:proofErr w:type="gramStart"/>
      <w:r w:rsidR="000D7B6E">
        <w:rPr>
          <w:b/>
          <w:bCs/>
        </w:rPr>
        <w:t>..</w:t>
      </w:r>
      <w:proofErr w:type="gramEnd"/>
      <w:r w:rsidR="000D7B6E">
        <w:rPr>
          <w:b/>
          <w:bCs/>
        </w:rPr>
        <w:t xml:space="preserve"> gibi malzemeleri geri </w:t>
      </w:r>
      <w:r w:rsidR="00BA62A2">
        <w:rPr>
          <w:b/>
          <w:bCs/>
        </w:rPr>
        <w:t>dönüşümünü</w:t>
      </w:r>
      <w:r w:rsidR="000D7B6E">
        <w:rPr>
          <w:b/>
          <w:bCs/>
        </w:rPr>
        <w:t xml:space="preserve"> sağlayarak balkonumuzu güzelleştirmeyi düşünüyoruz.</w:t>
      </w:r>
    </w:p>
    <w:p w:rsidR="00723100" w:rsidRPr="00824CBF" w:rsidRDefault="00715120" w:rsidP="007A5619">
      <w:pPr>
        <w:pStyle w:val="GvdeMetni"/>
        <w:spacing w:after="0" w:line="360" w:lineRule="auto"/>
        <w:rPr>
          <w:b/>
          <w:bCs/>
        </w:rPr>
      </w:pPr>
      <w:r w:rsidRPr="00824CBF">
        <w:rPr>
          <w:b/>
          <w:bCs/>
        </w:rPr>
        <w:t xml:space="preserve">  3.PERFORMANS KRİTERLERİ</w:t>
      </w:r>
    </w:p>
    <w:p w:rsidR="003952F0" w:rsidRPr="003952F0" w:rsidRDefault="003952F0" w:rsidP="003952F0">
      <w:pPr>
        <w:pStyle w:val="GvdeMetni"/>
        <w:spacing w:after="0" w:line="360" w:lineRule="auto"/>
      </w:pPr>
      <w:r w:rsidRPr="003952F0">
        <w:t xml:space="preserve">Çevremizde gördüğümüz çöp aslında atılması gereken, değersiz çöp değildir, o çöpün içinde gördüğünüz </w:t>
      </w:r>
      <w:r w:rsidR="00BA62A2" w:rsidRPr="003952F0">
        <w:t>birçok</w:t>
      </w:r>
      <w:r w:rsidRPr="003952F0">
        <w:t xml:space="preserve"> </w:t>
      </w:r>
      <w:r w:rsidR="00BA62A2" w:rsidRPr="003952F0">
        <w:t>madde, tekrar</w:t>
      </w:r>
      <w:r w:rsidRPr="003952F0">
        <w:t xml:space="preserve"> hammadde olarak kullanılabilir, değerlendirilebilir. Çöplüğe dökmeden veya yakmadan önce düşünmeliyiz, acaba ekonomiye kazandırmamız mümkün </w:t>
      </w:r>
      <w:r w:rsidR="00BA62A2" w:rsidRPr="003952F0">
        <w:t>mü?</w:t>
      </w:r>
      <w:r w:rsidRPr="003952F0">
        <w:t xml:space="preserve"> Mümkünse bu nasıl </w:t>
      </w:r>
      <w:r w:rsidR="00BA62A2" w:rsidRPr="003952F0">
        <w:t>mümkün?</w:t>
      </w:r>
    </w:p>
    <w:p w:rsidR="003952F0" w:rsidRPr="003952F0" w:rsidRDefault="003952F0" w:rsidP="003952F0">
      <w:pPr>
        <w:pStyle w:val="GvdeMetni"/>
        <w:spacing w:after="0" w:line="360" w:lineRule="auto"/>
      </w:pPr>
      <w:r w:rsidRPr="003952F0">
        <w:t xml:space="preserve">Çöpün içindeki geri kazanılabilir maddeleri ayrı toplamak ve değerlendirmek </w:t>
      </w:r>
      <w:proofErr w:type="gramStart"/>
      <w:r w:rsidR="00BA62A2" w:rsidRPr="003952F0">
        <w:t>ile,</w:t>
      </w:r>
      <w:proofErr w:type="gramEnd"/>
      <w:r w:rsidR="00BA62A2" w:rsidRPr="003952F0">
        <w:t xml:space="preserve"> ekonomiye</w:t>
      </w:r>
      <w:r w:rsidRPr="003952F0">
        <w:t xml:space="preserve"> hammadde olarak kazandırmanın yanı sıra, bu atıkların çöp depolama yerlerinde işgal edecekleri yerlerden tasarruf yapmış oluruz. Ayrıca da bu atıkların ve çöplerin çevreyi kirletme potansiyelini bertaraf etmiş oluruz.</w:t>
      </w:r>
    </w:p>
    <w:p w:rsidR="003952F0" w:rsidRPr="003952F0" w:rsidRDefault="003952F0" w:rsidP="003952F0">
      <w:pPr>
        <w:pStyle w:val="GvdeMetni"/>
        <w:spacing w:after="0" w:line="360" w:lineRule="auto"/>
      </w:pPr>
      <w:r w:rsidRPr="003952F0">
        <w:t> </w:t>
      </w:r>
    </w:p>
    <w:p w:rsidR="00DC35E0" w:rsidRPr="00DC35E0" w:rsidRDefault="003952F0" w:rsidP="00DC35E0">
      <w:pPr>
        <w:pStyle w:val="GvdeMetni"/>
        <w:spacing w:after="0" w:line="360" w:lineRule="auto"/>
      </w:pPr>
      <w:r w:rsidRPr="003952F0">
        <w:t xml:space="preserve">Aslında çok çeşitli maddelerden oluşan çöpün </w:t>
      </w:r>
      <w:proofErr w:type="spellStart"/>
      <w:r w:rsidRPr="003952F0">
        <w:t>bertarafı</w:t>
      </w:r>
      <w:proofErr w:type="spellEnd"/>
      <w:r w:rsidRPr="003952F0">
        <w:t xml:space="preserve"> her geçen gün büyük sorun olmaktadır. Özellikle de kolay ayrışabilen yaş çöpler bidona atıldığından itibaren ayrışmaya v</w:t>
      </w:r>
      <w:r w:rsidR="00BA62A2">
        <w:t xml:space="preserve">e koku yaymaya başlamaktadır. </w:t>
      </w:r>
      <w:r w:rsidRPr="003952F0">
        <w:t xml:space="preserve">Bu nedenle günlük yaşam alışkanlıklarımızda olabildiğince az çöp oluşturmak ve kaynağında da ayrı biriktirmek zorundayız. Doğrudan değerlendirilebilenlerin dışındaki </w:t>
      </w:r>
      <w:proofErr w:type="spellStart"/>
      <w:r w:rsidRPr="003952F0">
        <w:t>bertarafı</w:t>
      </w:r>
      <w:proofErr w:type="spellEnd"/>
      <w:r w:rsidRPr="003952F0">
        <w:t xml:space="preserve"> zorunlu olan çöplerin de çevreye zarar vermeyecek şekilde işlem görmesi ve bertaraf edilmesi gerekmektedir.</w:t>
      </w:r>
    </w:p>
    <w:p w:rsidR="00715120" w:rsidRPr="00824CBF" w:rsidRDefault="00715120" w:rsidP="00F26473">
      <w:pPr>
        <w:pStyle w:val="GvdeMetni"/>
        <w:spacing w:after="0" w:line="360" w:lineRule="auto"/>
        <w:rPr>
          <w:b/>
          <w:bCs/>
        </w:rPr>
      </w:pPr>
      <w:r w:rsidRPr="00824CBF">
        <w:rPr>
          <w:b/>
          <w:bCs/>
          <w:color w:val="000000"/>
        </w:rPr>
        <w:t>4</w:t>
      </w:r>
      <w:r w:rsidRPr="00824CBF">
        <w:rPr>
          <w:color w:val="000000"/>
        </w:rPr>
        <w:t>.</w:t>
      </w:r>
      <w:r w:rsidRPr="00824CBF">
        <w:rPr>
          <w:b/>
          <w:bCs/>
        </w:rPr>
        <w:t xml:space="preserve"> PROJENİN KONUSU</w:t>
      </w:r>
    </w:p>
    <w:p w:rsidR="00D820A5" w:rsidRPr="00E342AF" w:rsidRDefault="009D02D9" w:rsidP="00E342AF">
      <w:pPr>
        <w:spacing w:line="360" w:lineRule="auto"/>
        <w:ind w:firstLine="705"/>
      </w:pPr>
      <w:r>
        <w:t>Okulumuzun kullanılmaz halindeki balkonunu göze hitap edilir hale getirilmesi</w:t>
      </w:r>
    </w:p>
    <w:p w:rsidR="00FE2D9D" w:rsidRPr="00824CBF" w:rsidRDefault="00715120" w:rsidP="00FE2D9D">
      <w:pPr>
        <w:pStyle w:val="GvdeMetni"/>
        <w:spacing w:after="0" w:line="360" w:lineRule="auto"/>
        <w:rPr>
          <w:b/>
          <w:bCs/>
        </w:rPr>
      </w:pPr>
      <w:r w:rsidRPr="00824CBF">
        <w:rPr>
          <w:b/>
          <w:bCs/>
          <w:color w:val="000000"/>
        </w:rPr>
        <w:t>5</w:t>
      </w:r>
      <w:r w:rsidRPr="00824CBF">
        <w:rPr>
          <w:color w:val="000000"/>
        </w:rPr>
        <w:t>.</w:t>
      </w:r>
      <w:r w:rsidRPr="00824CBF">
        <w:rPr>
          <w:b/>
          <w:bCs/>
        </w:rPr>
        <w:t xml:space="preserve"> AMAÇLAR</w:t>
      </w:r>
    </w:p>
    <w:p w:rsidR="007D0C5B" w:rsidRPr="00824CBF" w:rsidRDefault="00C71972" w:rsidP="007D0C5B">
      <w:pPr>
        <w:pStyle w:val="ListeParagraf"/>
        <w:numPr>
          <w:ilvl w:val="0"/>
          <w:numId w:val="12"/>
        </w:numPr>
      </w:pPr>
      <w:r w:rsidRPr="00C71972">
        <w:t>Çocukta özgüven ve sorumluluk sahibi olma </w:t>
      </w:r>
      <w:r w:rsidR="00BA62A2">
        <w:t>kazandırmak,</w:t>
      </w:r>
    </w:p>
    <w:p w:rsidR="007D0C5B" w:rsidRPr="00824CBF" w:rsidRDefault="007D0C5B" w:rsidP="007D0C5B">
      <w:pPr>
        <w:pStyle w:val="ListeParagraf"/>
        <w:numPr>
          <w:ilvl w:val="0"/>
          <w:numId w:val="12"/>
        </w:numPr>
      </w:pPr>
      <w:r w:rsidRPr="00824CBF">
        <w:t>Çocuğun gelişmekte olan iç ve dış dünyasına olumlu katkıda bulunmak,</w:t>
      </w:r>
    </w:p>
    <w:p w:rsidR="007D0C5B" w:rsidRPr="00824CBF" w:rsidRDefault="00E342AF" w:rsidP="007D0C5B">
      <w:pPr>
        <w:pStyle w:val="ListeParagraf"/>
        <w:numPr>
          <w:ilvl w:val="0"/>
          <w:numId w:val="12"/>
        </w:numPr>
      </w:pPr>
      <w:r>
        <w:t>Çocuğu toprakla buluşturabilmek</w:t>
      </w:r>
    </w:p>
    <w:p w:rsidR="007D0C5B" w:rsidRPr="00824CBF" w:rsidRDefault="007D0C5B" w:rsidP="00C71972">
      <w:pPr>
        <w:pStyle w:val="ListeParagraf"/>
        <w:numPr>
          <w:ilvl w:val="0"/>
          <w:numId w:val="12"/>
        </w:numPr>
      </w:pPr>
      <w:r w:rsidRPr="00824CBF">
        <w:t xml:space="preserve">Çocuğun zihinsel, </w:t>
      </w:r>
      <w:r w:rsidR="00F85033" w:rsidRPr="00824CBF">
        <w:t>duygusal, sosyal</w:t>
      </w:r>
      <w:r w:rsidRPr="00824CBF">
        <w:t xml:space="preserve"> ve dil gelişimine katkıda bulunmak</w:t>
      </w:r>
    </w:p>
    <w:p w:rsidR="00715120" w:rsidRPr="00E342AF" w:rsidRDefault="00E342AF" w:rsidP="00E342AF">
      <w:pPr>
        <w:pStyle w:val="ListeParagraf"/>
        <w:numPr>
          <w:ilvl w:val="0"/>
          <w:numId w:val="12"/>
        </w:numPr>
      </w:pPr>
      <w:r>
        <w:t xml:space="preserve">Çocuğa </w:t>
      </w:r>
      <w:r w:rsidRPr="00623411">
        <w:t>eğlencel</w:t>
      </w:r>
      <w:r w:rsidRPr="00623411">
        <w:rPr>
          <w:bCs/>
        </w:rPr>
        <w:t>i zaman geçirmek</w:t>
      </w:r>
    </w:p>
    <w:p w:rsidR="007D0C5B" w:rsidRPr="00824CBF" w:rsidRDefault="007D0C5B" w:rsidP="006972F5">
      <w:pPr>
        <w:pStyle w:val="ListeParagraf"/>
        <w:numPr>
          <w:ilvl w:val="0"/>
          <w:numId w:val="37"/>
        </w:numPr>
      </w:pPr>
      <w:r w:rsidRPr="00824CBF">
        <w:t>Çocukların ebeveynleriyle birlikte zaman geçirmeyi en üst düzeye çıkarmak</w:t>
      </w:r>
    </w:p>
    <w:p w:rsidR="007D0C5B" w:rsidRDefault="00CB7027" w:rsidP="006972F5">
      <w:pPr>
        <w:pStyle w:val="ListeParagraf"/>
        <w:numPr>
          <w:ilvl w:val="0"/>
          <w:numId w:val="37"/>
        </w:numPr>
      </w:pPr>
      <w:r>
        <w:t>Çocuklara sorumluluk bilinci kazandırmak</w:t>
      </w:r>
    </w:p>
    <w:p w:rsidR="008443D8" w:rsidRDefault="008443D8" w:rsidP="006972F5">
      <w:pPr>
        <w:pStyle w:val="ListeParagraf"/>
        <w:numPr>
          <w:ilvl w:val="0"/>
          <w:numId w:val="37"/>
        </w:numPr>
      </w:pPr>
      <w:r>
        <w:t>A</w:t>
      </w:r>
      <w:r w:rsidR="00723060">
        <w:t>r</w:t>
      </w:r>
      <w:r>
        <w:t>tık malzemelerle neler yapabileceğimizi öğrenmek</w:t>
      </w:r>
    </w:p>
    <w:p w:rsidR="008443D8" w:rsidRPr="00824CBF" w:rsidRDefault="008443D8" w:rsidP="006972F5">
      <w:pPr>
        <w:pStyle w:val="ListeParagraf"/>
        <w:numPr>
          <w:ilvl w:val="0"/>
          <w:numId w:val="37"/>
        </w:numPr>
      </w:pPr>
    </w:p>
    <w:p w:rsidR="00715120" w:rsidRPr="00824CBF" w:rsidRDefault="00FE2D9D" w:rsidP="00FE2D9D">
      <w:pPr>
        <w:pStyle w:val="GvdeMetni"/>
        <w:spacing w:after="0" w:line="360" w:lineRule="auto"/>
        <w:rPr>
          <w:b/>
          <w:bCs/>
        </w:rPr>
      </w:pPr>
      <w:r w:rsidRPr="00824CBF">
        <w:rPr>
          <w:b/>
          <w:bCs/>
        </w:rPr>
        <w:t>7.</w:t>
      </w:r>
      <w:r w:rsidR="00715120" w:rsidRPr="00824CBF">
        <w:rPr>
          <w:b/>
          <w:bCs/>
        </w:rPr>
        <w:t>KAPSAM</w:t>
      </w:r>
    </w:p>
    <w:p w:rsidR="00FE2D9D" w:rsidRPr="00824CBF" w:rsidRDefault="000D341F" w:rsidP="006972F5">
      <w:pPr>
        <w:pStyle w:val="GvdeMetni"/>
        <w:spacing w:line="360" w:lineRule="auto"/>
        <w:ind w:firstLine="705"/>
      </w:pPr>
      <w:r w:rsidRPr="00824CBF">
        <w:rPr>
          <w:color w:val="000000"/>
        </w:rPr>
        <w:t>Zübeyde Hanım Anaokulu öğrencileri</w:t>
      </w:r>
      <w:r w:rsidR="006972F5" w:rsidRPr="00824CBF">
        <w:rPr>
          <w:color w:val="000000"/>
        </w:rPr>
        <w:t xml:space="preserve"> ve velileri ( </w:t>
      </w:r>
      <w:r w:rsidR="00A907D9">
        <w:rPr>
          <w:color w:val="000000"/>
        </w:rPr>
        <w:t>75</w:t>
      </w:r>
      <w:r w:rsidR="006972F5" w:rsidRPr="00824CBF">
        <w:rPr>
          <w:color w:val="000000"/>
        </w:rPr>
        <w:t xml:space="preserve">ğrenci ve </w:t>
      </w:r>
      <w:r w:rsidR="00A907D9">
        <w:rPr>
          <w:color w:val="000000"/>
        </w:rPr>
        <w:t>15</w:t>
      </w:r>
      <w:r w:rsidRPr="00824CBF">
        <w:rPr>
          <w:color w:val="000000"/>
        </w:rPr>
        <w:t>0 veli</w:t>
      </w:r>
      <w:r w:rsidR="007D0C5B" w:rsidRPr="00824CBF">
        <w:rPr>
          <w:color w:val="000000"/>
        </w:rPr>
        <w:t xml:space="preserve"> )</w:t>
      </w:r>
    </w:p>
    <w:p w:rsidR="00715120" w:rsidRPr="00824CBF" w:rsidRDefault="00FE2D9D" w:rsidP="006972F5">
      <w:pPr>
        <w:pStyle w:val="GvdeMetni"/>
        <w:spacing w:after="0" w:line="360" w:lineRule="auto"/>
        <w:rPr>
          <w:b/>
          <w:bCs/>
        </w:rPr>
      </w:pPr>
      <w:r w:rsidRPr="00824CBF">
        <w:rPr>
          <w:b/>
          <w:bCs/>
        </w:rPr>
        <w:t>8.</w:t>
      </w:r>
      <w:r w:rsidR="00715120" w:rsidRPr="00824CBF">
        <w:rPr>
          <w:b/>
          <w:bCs/>
        </w:rPr>
        <w:t>İLKELER</w:t>
      </w:r>
    </w:p>
    <w:p w:rsidR="00715120" w:rsidRPr="00824CBF" w:rsidRDefault="00715120" w:rsidP="007A5619">
      <w:pPr>
        <w:pStyle w:val="GvdeMetni"/>
        <w:spacing w:line="360" w:lineRule="auto"/>
        <w:ind w:firstLine="705"/>
      </w:pPr>
      <w:r w:rsidRPr="00824CBF">
        <w:t>Proje, Proje Yürütme Kurulu tarafından takip edilir.</w:t>
      </w:r>
    </w:p>
    <w:p w:rsidR="00715120" w:rsidRPr="00824CBF" w:rsidRDefault="00715120" w:rsidP="007A5619">
      <w:pPr>
        <w:pStyle w:val="GvdeMetni"/>
        <w:spacing w:line="360" w:lineRule="auto"/>
        <w:ind w:firstLine="705"/>
      </w:pPr>
      <w:r w:rsidRPr="00824CBF">
        <w:t>Proje bir plan ve program çerçevesinde yürütülür ve uygulanır.</w:t>
      </w:r>
    </w:p>
    <w:p w:rsidR="00715120" w:rsidRPr="00824CBF" w:rsidRDefault="00715120" w:rsidP="007A5619">
      <w:pPr>
        <w:pStyle w:val="GvdeMetni"/>
        <w:spacing w:line="360" w:lineRule="auto"/>
        <w:ind w:firstLine="705"/>
      </w:pPr>
      <w:r w:rsidRPr="00824CBF">
        <w:t>Projenin uygulanmasından; Proje yürütme kurulu birinci dereceden sorumludur.</w:t>
      </w:r>
    </w:p>
    <w:p w:rsidR="003D58B4" w:rsidRPr="00824CBF" w:rsidRDefault="00715120" w:rsidP="006972F5">
      <w:pPr>
        <w:pStyle w:val="GvdeMetni"/>
        <w:spacing w:line="360" w:lineRule="auto"/>
        <w:ind w:firstLine="705"/>
      </w:pPr>
      <w:r w:rsidRPr="00824CBF">
        <w:lastRenderedPageBreak/>
        <w:t>Faaliyetlerin tanıtımı ve paylaşımı proje yürütme kurulu tarafından düzenli ve sistemli olarak yapılacaktır.</w:t>
      </w:r>
    </w:p>
    <w:p w:rsidR="00715120" w:rsidRPr="00824CBF" w:rsidRDefault="00715120" w:rsidP="007A5619">
      <w:pPr>
        <w:pStyle w:val="GvdeMetni"/>
        <w:spacing w:after="0" w:line="360" w:lineRule="auto"/>
        <w:rPr>
          <w:b/>
          <w:bCs/>
        </w:rPr>
      </w:pPr>
      <w:r w:rsidRPr="00824CBF">
        <w:rPr>
          <w:b/>
          <w:bCs/>
        </w:rPr>
        <w:t>İKİNCİ BÖLÜM</w:t>
      </w:r>
    </w:p>
    <w:p w:rsidR="00715120" w:rsidRPr="00623411" w:rsidRDefault="00715120" w:rsidP="007A5619">
      <w:pPr>
        <w:spacing w:line="360" w:lineRule="auto"/>
        <w:ind w:firstLine="360"/>
        <w:rPr>
          <w:bCs/>
          <w:u w:val="single"/>
        </w:rPr>
      </w:pPr>
      <w:r w:rsidRPr="00623411">
        <w:rPr>
          <w:bCs/>
          <w:u w:val="single"/>
        </w:rPr>
        <w:t>Uygulama, Uygulama Süreci ve Aşamaları, Eylem Planı, Değerlendirme, Uygulama Takvimi, Maliyet, Yürürlük, Yürütme</w:t>
      </w:r>
    </w:p>
    <w:p w:rsidR="00715120" w:rsidRPr="00824CBF" w:rsidRDefault="00715120" w:rsidP="007A5619">
      <w:pPr>
        <w:spacing w:line="360" w:lineRule="auto"/>
        <w:ind w:firstLine="360"/>
        <w:rPr>
          <w:bCs/>
          <w:i/>
          <w:u w:val="single"/>
        </w:rPr>
      </w:pPr>
    </w:p>
    <w:p w:rsidR="00715120" w:rsidRPr="00824CBF" w:rsidRDefault="00715120" w:rsidP="007A5619">
      <w:pPr>
        <w:pStyle w:val="GvdeMetni"/>
        <w:numPr>
          <w:ilvl w:val="0"/>
          <w:numId w:val="7"/>
        </w:numPr>
        <w:spacing w:after="0" w:line="360" w:lineRule="auto"/>
        <w:rPr>
          <w:b/>
          <w:bCs/>
        </w:rPr>
      </w:pPr>
      <w:r w:rsidRPr="00824CBF">
        <w:rPr>
          <w:b/>
          <w:bCs/>
        </w:rPr>
        <w:t>UYGULAMA</w:t>
      </w:r>
    </w:p>
    <w:p w:rsidR="007C437C" w:rsidRPr="00824CBF" w:rsidRDefault="00715120" w:rsidP="006972F5">
      <w:pPr>
        <w:pStyle w:val="GvdeMetni"/>
        <w:spacing w:after="0" w:line="360" w:lineRule="auto"/>
      </w:pPr>
      <w:r w:rsidRPr="00824CBF">
        <w:t>Bu projenin uygulanması proje yürütme kurulu tarafından yapılır. Proje Yürütme Kurulu, aşağıda isimleri ve görev yerleri yazılı kişilerden oluşur ve proje, Proje Koordinatörü başkanlığında yürütülür. Proje Yürütme Kurulu başkanının gerekli gördüğü zamanda toplanır.</w:t>
      </w:r>
    </w:p>
    <w:p w:rsidR="007C437C" w:rsidRPr="00824CBF" w:rsidRDefault="007C437C" w:rsidP="007A5619">
      <w:pPr>
        <w:autoSpaceDE w:val="0"/>
        <w:autoSpaceDN w:val="0"/>
        <w:adjustRightInd w:val="0"/>
        <w:rPr>
          <w:b/>
          <w:bCs/>
        </w:rPr>
      </w:pPr>
    </w:p>
    <w:p w:rsidR="00715120" w:rsidRPr="00824CBF" w:rsidRDefault="00715120" w:rsidP="007A5619">
      <w:pPr>
        <w:autoSpaceDE w:val="0"/>
        <w:autoSpaceDN w:val="0"/>
        <w:adjustRightInd w:val="0"/>
        <w:rPr>
          <w:b/>
          <w:bCs/>
        </w:rPr>
      </w:pPr>
      <w:r w:rsidRPr="00824CBF">
        <w:rPr>
          <w:b/>
          <w:bCs/>
        </w:rPr>
        <w:t>Yürütme Kurulu</w:t>
      </w:r>
    </w:p>
    <w:p w:rsidR="00715120" w:rsidRPr="00824CBF" w:rsidRDefault="00715120" w:rsidP="007A5619">
      <w:pPr>
        <w:autoSpaceDE w:val="0"/>
        <w:autoSpaceDN w:val="0"/>
        <w:adjustRightInd w:val="0"/>
        <w:rPr>
          <w:b/>
          <w:bCs/>
        </w:rPr>
      </w:pP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056"/>
      </w:tblGrid>
      <w:tr w:rsidR="00715120" w:rsidRPr="00824CBF" w:rsidTr="00623411">
        <w:trPr>
          <w:trHeight w:val="291"/>
        </w:trPr>
        <w:tc>
          <w:tcPr>
            <w:tcW w:w="2769" w:type="dxa"/>
            <w:vAlign w:val="center"/>
          </w:tcPr>
          <w:p w:rsidR="00715120" w:rsidRPr="00824CBF" w:rsidRDefault="00A907D9" w:rsidP="007A5619">
            <w:r>
              <w:t>Evren YENER</w:t>
            </w:r>
          </w:p>
          <w:p w:rsidR="00715120" w:rsidRPr="00824CBF" w:rsidRDefault="00715120" w:rsidP="007A5619"/>
        </w:tc>
        <w:tc>
          <w:tcPr>
            <w:tcW w:w="6056" w:type="dxa"/>
          </w:tcPr>
          <w:p w:rsidR="00715120" w:rsidRPr="00824CBF" w:rsidRDefault="00715120" w:rsidP="007A5619">
            <w:pPr>
              <w:autoSpaceDE w:val="0"/>
              <w:autoSpaceDN w:val="0"/>
              <w:adjustRightInd w:val="0"/>
              <w:rPr>
                <w:b/>
                <w:bCs/>
              </w:rPr>
            </w:pPr>
            <w:r w:rsidRPr="00824CBF">
              <w:t>Okul Müdürü</w:t>
            </w:r>
          </w:p>
        </w:tc>
      </w:tr>
      <w:tr w:rsidR="00BB3C48" w:rsidRPr="00824CBF" w:rsidTr="00623411">
        <w:tc>
          <w:tcPr>
            <w:tcW w:w="2769" w:type="dxa"/>
            <w:vAlign w:val="center"/>
          </w:tcPr>
          <w:p w:rsidR="00BB3C48" w:rsidRPr="00824CBF" w:rsidRDefault="00A907D9" w:rsidP="007A5619">
            <w:r>
              <w:t>Neslihan DEMİREL</w:t>
            </w:r>
          </w:p>
        </w:tc>
        <w:tc>
          <w:tcPr>
            <w:tcW w:w="6056" w:type="dxa"/>
          </w:tcPr>
          <w:p w:rsidR="007C437C" w:rsidRPr="00824CBF" w:rsidRDefault="007C437C" w:rsidP="007C437C">
            <w:pPr>
              <w:autoSpaceDE w:val="0"/>
              <w:autoSpaceDN w:val="0"/>
              <w:adjustRightInd w:val="0"/>
            </w:pPr>
            <w:r w:rsidRPr="00824CBF">
              <w:t>Okul Öncesi Öğretmeni</w:t>
            </w:r>
          </w:p>
          <w:p w:rsidR="00BB3C48" w:rsidRPr="00824CBF" w:rsidRDefault="00BB3C48" w:rsidP="007A5619">
            <w:pPr>
              <w:autoSpaceDE w:val="0"/>
              <w:autoSpaceDN w:val="0"/>
              <w:adjustRightInd w:val="0"/>
            </w:pPr>
          </w:p>
        </w:tc>
      </w:tr>
    </w:tbl>
    <w:p w:rsidR="00715120" w:rsidRPr="00824CBF" w:rsidRDefault="00715120" w:rsidP="007A5619">
      <w:pPr>
        <w:autoSpaceDE w:val="0"/>
        <w:autoSpaceDN w:val="0"/>
        <w:adjustRightInd w:val="0"/>
        <w:spacing w:line="360" w:lineRule="auto"/>
        <w:rPr>
          <w:b/>
          <w:bCs/>
        </w:rPr>
      </w:pPr>
    </w:p>
    <w:p w:rsidR="00715120" w:rsidRPr="00824CBF" w:rsidRDefault="00715120" w:rsidP="007A5619">
      <w:pPr>
        <w:autoSpaceDE w:val="0"/>
        <w:autoSpaceDN w:val="0"/>
        <w:adjustRightInd w:val="0"/>
        <w:spacing w:line="360" w:lineRule="auto"/>
        <w:rPr>
          <w:b/>
          <w:bCs/>
        </w:rPr>
      </w:pPr>
      <w:r w:rsidRPr="00824CBF">
        <w:rPr>
          <w:b/>
          <w:bCs/>
        </w:rPr>
        <w:t>Proje Yürütme Kurulunun Görevleri:</w:t>
      </w:r>
    </w:p>
    <w:p w:rsidR="00715120" w:rsidRPr="00824CBF" w:rsidRDefault="00715120" w:rsidP="007A5619">
      <w:pPr>
        <w:numPr>
          <w:ilvl w:val="0"/>
          <w:numId w:val="1"/>
        </w:numPr>
        <w:autoSpaceDE w:val="0"/>
        <w:autoSpaceDN w:val="0"/>
        <w:adjustRightInd w:val="0"/>
        <w:spacing w:line="360" w:lineRule="auto"/>
      </w:pPr>
      <w:r w:rsidRPr="00824CBF">
        <w:t>Projenin yürütmesi aşamasında çalışma esasları doğrultusunda birinci derecede sorumluluk almak</w:t>
      </w:r>
    </w:p>
    <w:p w:rsidR="00715120" w:rsidRPr="00824CBF" w:rsidRDefault="00715120" w:rsidP="007A5619">
      <w:pPr>
        <w:numPr>
          <w:ilvl w:val="0"/>
          <w:numId w:val="1"/>
        </w:numPr>
        <w:autoSpaceDE w:val="0"/>
        <w:autoSpaceDN w:val="0"/>
        <w:adjustRightInd w:val="0"/>
        <w:spacing w:line="360" w:lineRule="auto"/>
      </w:pPr>
      <w:r w:rsidRPr="00824CBF">
        <w:t>Projeyle ilgili tanıtım toplantılarının planlanmak ve düzenlenmek,</w:t>
      </w:r>
    </w:p>
    <w:p w:rsidR="00715120" w:rsidRPr="00824CBF" w:rsidRDefault="00715120" w:rsidP="007A5619">
      <w:pPr>
        <w:numPr>
          <w:ilvl w:val="0"/>
          <w:numId w:val="2"/>
        </w:numPr>
        <w:autoSpaceDE w:val="0"/>
        <w:autoSpaceDN w:val="0"/>
        <w:adjustRightInd w:val="0"/>
        <w:spacing w:line="360" w:lineRule="auto"/>
      </w:pPr>
      <w:r w:rsidRPr="00824CBF">
        <w:t>Proje ile ilgili getirilen önerileri incelenmek, uygulama kararlarının alınması,</w:t>
      </w:r>
    </w:p>
    <w:p w:rsidR="00715120" w:rsidRPr="00824CBF" w:rsidRDefault="00715120" w:rsidP="007A5619">
      <w:pPr>
        <w:numPr>
          <w:ilvl w:val="0"/>
          <w:numId w:val="2"/>
        </w:numPr>
        <w:autoSpaceDE w:val="0"/>
        <w:autoSpaceDN w:val="0"/>
        <w:adjustRightInd w:val="0"/>
        <w:spacing w:line="360" w:lineRule="auto"/>
      </w:pPr>
      <w:r w:rsidRPr="00824CBF">
        <w:t>Proje kapsamında uygulama sürecini takip etmek</w:t>
      </w:r>
    </w:p>
    <w:p w:rsidR="00715120" w:rsidRPr="00824CBF" w:rsidRDefault="00715120" w:rsidP="007A5619">
      <w:pPr>
        <w:numPr>
          <w:ilvl w:val="0"/>
          <w:numId w:val="3"/>
        </w:numPr>
        <w:autoSpaceDE w:val="0"/>
        <w:autoSpaceDN w:val="0"/>
        <w:adjustRightInd w:val="0"/>
        <w:spacing w:line="360" w:lineRule="auto"/>
      </w:pPr>
      <w:r w:rsidRPr="00824CBF">
        <w:t xml:space="preserve">Projenin öngörülen tarihte başlamasını ve bitirilmesini sağlanmak. </w:t>
      </w:r>
    </w:p>
    <w:p w:rsidR="006972F5" w:rsidRPr="00824CBF" w:rsidRDefault="006972F5" w:rsidP="006972F5">
      <w:pPr>
        <w:autoSpaceDE w:val="0"/>
        <w:autoSpaceDN w:val="0"/>
        <w:adjustRightInd w:val="0"/>
        <w:spacing w:line="360" w:lineRule="auto"/>
        <w:ind w:left="720"/>
      </w:pPr>
    </w:p>
    <w:p w:rsidR="00715120" w:rsidRPr="00824CBF" w:rsidRDefault="00715120" w:rsidP="007A5619">
      <w:pPr>
        <w:pStyle w:val="GvdeMetni"/>
        <w:spacing w:after="0" w:line="360" w:lineRule="auto"/>
        <w:rPr>
          <w:b/>
          <w:bCs/>
        </w:rPr>
      </w:pPr>
      <w:r w:rsidRPr="00824CBF">
        <w:rPr>
          <w:b/>
          <w:bCs/>
        </w:rPr>
        <w:t>2.UYGULAMA SÜRECİ VE AŞAMALARI</w:t>
      </w:r>
    </w:p>
    <w:p w:rsidR="00715120" w:rsidRPr="00824CBF" w:rsidRDefault="00715120" w:rsidP="007A5619">
      <w:pPr>
        <w:pStyle w:val="GvdeMetni"/>
        <w:spacing w:after="0" w:line="360" w:lineRule="auto"/>
        <w:ind w:left="720"/>
      </w:pPr>
      <w:r w:rsidRPr="00824CBF">
        <w:t>1-Proje planlamasının yapılması</w:t>
      </w:r>
    </w:p>
    <w:p w:rsidR="00715120" w:rsidRPr="00824CBF" w:rsidRDefault="00715120" w:rsidP="007A5619">
      <w:pPr>
        <w:pStyle w:val="GvdeMetni"/>
        <w:spacing w:after="0" w:line="360" w:lineRule="auto"/>
        <w:ind w:left="720"/>
      </w:pPr>
      <w:r w:rsidRPr="00824CBF">
        <w:t>2-Proje onayının alınması</w:t>
      </w:r>
    </w:p>
    <w:p w:rsidR="00715120" w:rsidRPr="00824CBF" w:rsidRDefault="00715120" w:rsidP="007A5619">
      <w:pPr>
        <w:pStyle w:val="GvdeMetni"/>
        <w:spacing w:after="0" w:line="360" w:lineRule="auto"/>
        <w:ind w:left="720"/>
      </w:pPr>
      <w:r w:rsidRPr="00824CBF">
        <w:t>3-</w:t>
      </w:r>
      <w:r w:rsidR="009A000B" w:rsidRPr="00824CBF">
        <w:t>Projenin faaliyete geçmesi</w:t>
      </w:r>
    </w:p>
    <w:p w:rsidR="007C437C" w:rsidRPr="00824CBF" w:rsidRDefault="00715120" w:rsidP="006972F5">
      <w:pPr>
        <w:pStyle w:val="GvdeMetni"/>
        <w:spacing w:after="0" w:line="360" w:lineRule="auto"/>
        <w:ind w:left="720"/>
      </w:pPr>
      <w:r w:rsidRPr="00824CBF">
        <w:t>4-</w:t>
      </w:r>
      <w:r w:rsidR="009A000B" w:rsidRPr="00824CBF">
        <w:t>Proje raporunun hazırlanması</w:t>
      </w:r>
    </w:p>
    <w:p w:rsidR="00715120" w:rsidRPr="00824CBF" w:rsidRDefault="00715120" w:rsidP="007A5619">
      <w:pPr>
        <w:pStyle w:val="GvdeMetni"/>
        <w:spacing w:after="0" w:line="360" w:lineRule="auto"/>
        <w:rPr>
          <w:b/>
        </w:rPr>
      </w:pPr>
      <w:r w:rsidRPr="00824CBF">
        <w:rPr>
          <w:b/>
        </w:rPr>
        <w:t>FAALİYETLER</w:t>
      </w:r>
    </w:p>
    <w:p w:rsidR="00715120" w:rsidRPr="00824CBF" w:rsidRDefault="00715120" w:rsidP="007A5619">
      <w:pPr>
        <w:pStyle w:val="GvdeMetni"/>
        <w:numPr>
          <w:ilvl w:val="0"/>
          <w:numId w:val="10"/>
        </w:numPr>
        <w:spacing w:after="0" w:line="360" w:lineRule="auto"/>
      </w:pPr>
      <w:r w:rsidRPr="00824CBF">
        <w:t>Projenin oluşturulup onaya sunulması</w:t>
      </w:r>
    </w:p>
    <w:p w:rsidR="00715120" w:rsidRPr="00824CBF" w:rsidRDefault="00715120" w:rsidP="007A5619">
      <w:pPr>
        <w:pStyle w:val="GvdeMetni"/>
        <w:numPr>
          <w:ilvl w:val="0"/>
          <w:numId w:val="10"/>
        </w:numPr>
        <w:spacing w:after="0" w:line="360" w:lineRule="auto"/>
      </w:pPr>
      <w:r w:rsidRPr="00824CBF">
        <w:t>Görev dağılımı yapılması</w:t>
      </w:r>
    </w:p>
    <w:p w:rsidR="00C71972" w:rsidRDefault="00D25B5B" w:rsidP="00C71972">
      <w:pPr>
        <w:pStyle w:val="GvdeMetni"/>
        <w:numPr>
          <w:ilvl w:val="0"/>
          <w:numId w:val="10"/>
        </w:numPr>
        <w:spacing w:after="0" w:line="360" w:lineRule="auto"/>
      </w:pPr>
      <w:r w:rsidRPr="00824CBF">
        <w:t>“</w:t>
      </w:r>
      <w:r w:rsidR="00B4019A" w:rsidRPr="00824CBF">
        <w:t>Zübeyde Hanım Anaokulu</w:t>
      </w:r>
      <w:r w:rsidR="00C71972">
        <w:t xml:space="preserve"> ’’</w:t>
      </w:r>
      <w:r w:rsidRPr="00824CBF">
        <w:t xml:space="preserve"> </w:t>
      </w:r>
      <w:r w:rsidR="00E342AF">
        <w:t>Balkonum Çiçek Açtı</w:t>
      </w:r>
      <w:r w:rsidR="00B4019A" w:rsidRPr="00824CBF">
        <w:t xml:space="preserve"> </w:t>
      </w:r>
      <w:r w:rsidR="00AE669C" w:rsidRPr="00824CBF">
        <w:t>”</w:t>
      </w:r>
      <w:r w:rsidRPr="00824CBF">
        <w:t xml:space="preserve"> </w:t>
      </w:r>
      <w:r w:rsidR="00C71972">
        <w:t xml:space="preserve">projesi </w:t>
      </w:r>
      <w:r w:rsidRPr="00824CBF">
        <w:t xml:space="preserve">hakkında </w:t>
      </w:r>
      <w:r w:rsidR="00AE669C" w:rsidRPr="00824CBF">
        <w:t xml:space="preserve">öğretmen ve velileri bilgilendirmek </w:t>
      </w:r>
      <w:r w:rsidR="00610D31" w:rsidRPr="00824CBF">
        <w:t>amacıyla açılış</w:t>
      </w:r>
      <w:r w:rsidR="00AE669C" w:rsidRPr="00824CBF">
        <w:t xml:space="preserve"> toplantısının yapılması,</w:t>
      </w:r>
    </w:p>
    <w:p w:rsidR="00B4019A" w:rsidRPr="00824CBF" w:rsidRDefault="00B4019A" w:rsidP="000D341F">
      <w:pPr>
        <w:pStyle w:val="GvdeMetni"/>
        <w:numPr>
          <w:ilvl w:val="0"/>
          <w:numId w:val="10"/>
        </w:numPr>
        <w:spacing w:after="0" w:line="360" w:lineRule="auto"/>
      </w:pPr>
      <w:r w:rsidRPr="00824CBF">
        <w:t>Oku</w:t>
      </w:r>
      <w:r w:rsidR="00C71972">
        <w:t xml:space="preserve">lumuzun velilerine yönelik </w:t>
      </w:r>
      <w:proofErr w:type="gramStart"/>
      <w:r w:rsidR="00A907D9">
        <w:t>26/11/2018</w:t>
      </w:r>
      <w:proofErr w:type="gramEnd"/>
      <w:r w:rsidRPr="00824CBF">
        <w:t xml:space="preserve"> </w:t>
      </w:r>
      <w:r w:rsidR="00610D31" w:rsidRPr="00824CBF">
        <w:t xml:space="preserve">tarihinde </w:t>
      </w:r>
      <w:r w:rsidR="00C71972">
        <w:t>veli toplantısı yapılarak velilerimize anlatılması</w:t>
      </w:r>
    </w:p>
    <w:p w:rsidR="00AE669C" w:rsidRDefault="00E342AF" w:rsidP="00B4019A">
      <w:pPr>
        <w:pStyle w:val="GvdeMetni"/>
        <w:numPr>
          <w:ilvl w:val="0"/>
          <w:numId w:val="10"/>
        </w:numPr>
        <w:spacing w:after="0" w:line="360" w:lineRule="auto"/>
      </w:pPr>
      <w:r>
        <w:t>Kullanılmayan lastiklerin toparlanması</w:t>
      </w:r>
    </w:p>
    <w:p w:rsidR="00C71972" w:rsidRDefault="00E342AF" w:rsidP="00B4019A">
      <w:pPr>
        <w:pStyle w:val="GvdeMetni"/>
        <w:numPr>
          <w:ilvl w:val="0"/>
          <w:numId w:val="10"/>
        </w:numPr>
        <w:spacing w:after="0" w:line="360" w:lineRule="auto"/>
      </w:pPr>
      <w:r>
        <w:t>Lastiklerin boyalarının alımı</w:t>
      </w:r>
    </w:p>
    <w:p w:rsidR="00E342AF" w:rsidRDefault="00E342AF" w:rsidP="00B4019A">
      <w:pPr>
        <w:pStyle w:val="GvdeMetni"/>
        <w:numPr>
          <w:ilvl w:val="0"/>
          <w:numId w:val="10"/>
        </w:numPr>
        <w:spacing w:after="0" w:line="360" w:lineRule="auto"/>
      </w:pPr>
      <w:r>
        <w:lastRenderedPageBreak/>
        <w:t>Yapılacak olan minderler için halatın tedarik edilmesi</w:t>
      </w:r>
    </w:p>
    <w:p w:rsidR="00C71972" w:rsidRDefault="00723060" w:rsidP="00B4019A">
      <w:pPr>
        <w:pStyle w:val="GvdeMetni"/>
        <w:numPr>
          <w:ilvl w:val="0"/>
          <w:numId w:val="10"/>
        </w:numPr>
        <w:spacing w:after="0" w:line="360" w:lineRule="auto"/>
      </w:pPr>
      <w:r>
        <w:t>Sehp</w:t>
      </w:r>
      <w:r w:rsidR="00E342AF">
        <w:t>a için ger</w:t>
      </w:r>
      <w:r>
        <w:t>e</w:t>
      </w:r>
      <w:r w:rsidR="00E342AF">
        <w:t>kli malzemelerin tamamlanması</w:t>
      </w:r>
    </w:p>
    <w:p w:rsidR="00E342AF" w:rsidRDefault="00E342AF" w:rsidP="00B4019A">
      <w:pPr>
        <w:pStyle w:val="GvdeMetni"/>
        <w:numPr>
          <w:ilvl w:val="0"/>
          <w:numId w:val="10"/>
        </w:numPr>
        <w:spacing w:after="0" w:line="360" w:lineRule="auto"/>
      </w:pPr>
      <w:r>
        <w:t>Yeşil renk boş pet şişeleri</w:t>
      </w:r>
      <w:r w:rsidR="00723060">
        <w:t>n temini</w:t>
      </w:r>
    </w:p>
    <w:p w:rsidR="00723060" w:rsidRDefault="00723060" w:rsidP="00B4019A">
      <w:pPr>
        <w:pStyle w:val="GvdeMetni"/>
        <w:numPr>
          <w:ilvl w:val="0"/>
          <w:numId w:val="10"/>
        </w:numPr>
        <w:spacing w:after="0" w:line="360" w:lineRule="auto"/>
      </w:pPr>
      <w:r>
        <w:t>Toprağın tedarik edilmesi</w:t>
      </w:r>
    </w:p>
    <w:p w:rsidR="00E342AF" w:rsidRPr="00824CBF" w:rsidRDefault="00E342AF" w:rsidP="00B4019A">
      <w:pPr>
        <w:pStyle w:val="GvdeMetni"/>
        <w:numPr>
          <w:ilvl w:val="0"/>
          <w:numId w:val="10"/>
        </w:numPr>
        <w:spacing w:after="0" w:line="360" w:lineRule="auto"/>
      </w:pPr>
      <w:r>
        <w:t>Ayaklı mumlukların temini</w:t>
      </w:r>
    </w:p>
    <w:p w:rsidR="00AE669C" w:rsidRPr="00824CBF" w:rsidRDefault="00AE669C" w:rsidP="007A5619">
      <w:pPr>
        <w:pStyle w:val="GvdeMetni"/>
        <w:numPr>
          <w:ilvl w:val="0"/>
          <w:numId w:val="10"/>
        </w:numPr>
        <w:spacing w:after="0" w:line="360" w:lineRule="auto"/>
      </w:pPr>
      <w:r w:rsidRPr="00824CBF">
        <w:t>Proje kapanış toplantısının yapılarak proje raporunun hazırlanması</w:t>
      </w:r>
    </w:p>
    <w:p w:rsidR="007C437C" w:rsidRPr="00824CBF" w:rsidRDefault="007C437C" w:rsidP="007A5619">
      <w:pPr>
        <w:pStyle w:val="GvdeMetni"/>
        <w:spacing w:after="0" w:line="360" w:lineRule="auto"/>
      </w:pPr>
    </w:p>
    <w:p w:rsidR="00715120" w:rsidRPr="00824CBF" w:rsidRDefault="00715120" w:rsidP="007A5619">
      <w:pPr>
        <w:pStyle w:val="GvdeMetni"/>
        <w:spacing w:after="0" w:line="360" w:lineRule="auto"/>
      </w:pPr>
      <w:r w:rsidRPr="00824CBF">
        <w:rPr>
          <w:b/>
          <w:bCs/>
        </w:rPr>
        <w:t xml:space="preserve">  </w:t>
      </w:r>
      <w:r w:rsidR="00E342AF">
        <w:rPr>
          <w:b/>
          <w:bCs/>
        </w:rPr>
        <w:t xml:space="preserve">            </w:t>
      </w:r>
      <w:r w:rsidRPr="00824CBF">
        <w:rPr>
          <w:b/>
          <w:bCs/>
        </w:rPr>
        <w:t>3.EYLEM PLANI</w:t>
      </w:r>
    </w:p>
    <w:p w:rsidR="008F1C55" w:rsidRPr="00824CBF" w:rsidRDefault="008F1C55" w:rsidP="008F1C55">
      <w:pPr>
        <w:spacing w:line="25" w:lineRule="atLeast"/>
        <w:ind w:firstLine="426"/>
        <w:jc w:val="center"/>
        <w:rPr>
          <w:rFonts w:eastAsia="Arial"/>
          <w:b/>
        </w:rPr>
      </w:pPr>
    </w:p>
    <w:p w:rsidR="008F1C55" w:rsidRPr="00824CBF" w:rsidRDefault="008F1C55" w:rsidP="008F1C55">
      <w:pPr>
        <w:spacing w:line="25" w:lineRule="atLeast"/>
        <w:ind w:firstLine="426"/>
        <w:jc w:val="center"/>
        <w:rPr>
          <w:rFonts w:eastAsia="Arial"/>
          <w:b/>
        </w:rPr>
      </w:pPr>
      <w:r w:rsidRPr="00824CBF">
        <w:rPr>
          <w:rFonts w:eastAsia="Arial"/>
          <w:b/>
        </w:rPr>
        <w:t>ÇALIŞMA TAKVİMİ</w:t>
      </w:r>
    </w:p>
    <w:p w:rsidR="008F1C55" w:rsidRPr="00824CBF" w:rsidRDefault="008F1C55" w:rsidP="008F1C55">
      <w:pPr>
        <w:spacing w:line="25" w:lineRule="atLeast"/>
        <w:ind w:firstLine="426"/>
        <w:jc w:val="center"/>
        <w:rPr>
          <w:rFonts w:eastAsia="Arial"/>
          <w:b/>
        </w:rPr>
      </w:pPr>
    </w:p>
    <w:tbl>
      <w:tblPr>
        <w:tblW w:w="0" w:type="auto"/>
        <w:tblInd w:w="98" w:type="dxa"/>
        <w:tblCellMar>
          <w:left w:w="10" w:type="dxa"/>
          <w:right w:w="10" w:type="dxa"/>
        </w:tblCellMar>
        <w:tblLook w:val="0000" w:firstRow="0" w:lastRow="0" w:firstColumn="0" w:lastColumn="0" w:noHBand="0" w:noVBand="0"/>
      </w:tblPr>
      <w:tblGrid>
        <w:gridCol w:w="861"/>
        <w:gridCol w:w="6804"/>
        <w:gridCol w:w="2268"/>
      </w:tblGrid>
      <w:tr w:rsidR="008F1C55" w:rsidRPr="00824CBF" w:rsidTr="008F1C55">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rPr>
                <w:rFonts w:eastAsia="Arial"/>
                <w:b/>
              </w:rPr>
            </w:pPr>
            <w:r w:rsidRPr="00824CBF">
              <w:rPr>
                <w:rFonts w:eastAsia="Arial"/>
                <w:b/>
              </w:rPr>
              <w:t>Sıra No</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jc w:val="both"/>
              <w:rPr>
                <w:rFonts w:eastAsia="Arial"/>
                <w:b/>
              </w:rPr>
            </w:pPr>
            <w:r w:rsidRPr="00824CBF">
              <w:rPr>
                <w:rFonts w:eastAsia="Arial"/>
                <w:b/>
              </w:rPr>
              <w:t>YAPILACAK FAALİYETLER</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jc w:val="center"/>
              <w:rPr>
                <w:rFonts w:eastAsia="Arial"/>
                <w:b/>
              </w:rPr>
            </w:pPr>
            <w:r w:rsidRPr="00824CBF">
              <w:rPr>
                <w:rFonts w:eastAsia="Arial"/>
                <w:b/>
              </w:rPr>
              <w:t>TARİHLERİ</w:t>
            </w:r>
          </w:p>
        </w:tc>
      </w:tr>
      <w:tr w:rsidR="008F1C55" w:rsidRPr="00824CBF" w:rsidTr="008F1C55">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jc w:val="center"/>
              <w:rPr>
                <w:rFonts w:eastAsia="Arial"/>
                <w:b/>
              </w:rPr>
            </w:pPr>
            <w:r w:rsidRPr="00824CBF">
              <w:rPr>
                <w:rFonts w:eastAsia="Arial"/>
                <w:b/>
              </w:rPr>
              <w:t>1</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rPr>
                <w:rFonts w:eastAsia="Arial"/>
              </w:rPr>
            </w:pPr>
            <w:r w:rsidRPr="00824CBF">
              <w:rPr>
                <w:rFonts w:eastAsia="Arial"/>
              </w:rPr>
              <w:t xml:space="preserve">Proje taslağının oluşturulması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jc w:val="center"/>
              <w:rPr>
                <w:rFonts w:eastAsia="Arial"/>
              </w:rPr>
            </w:pPr>
            <w:r w:rsidRPr="00824CBF">
              <w:rPr>
                <w:rFonts w:eastAsia="Arial"/>
              </w:rPr>
              <w:t>Kasım Ayı</w:t>
            </w:r>
          </w:p>
        </w:tc>
      </w:tr>
      <w:tr w:rsidR="008F1C55" w:rsidRPr="00824CBF" w:rsidTr="008F1C55">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jc w:val="center"/>
              <w:rPr>
                <w:rFonts w:eastAsia="Arial"/>
                <w:b/>
              </w:rPr>
            </w:pPr>
            <w:r w:rsidRPr="00824CBF">
              <w:rPr>
                <w:rFonts w:eastAsia="Arial"/>
                <w:b/>
              </w:rPr>
              <w:t>2</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rPr>
                <w:rFonts w:eastAsia="Arial"/>
              </w:rPr>
            </w:pPr>
            <w:r w:rsidRPr="00824CBF">
              <w:rPr>
                <w:rFonts w:eastAsia="Arial"/>
              </w:rPr>
              <w:t>Proje yürütme kurulunun oluşturulması</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jc w:val="center"/>
              <w:rPr>
                <w:rFonts w:eastAsia="Arial"/>
              </w:rPr>
            </w:pPr>
            <w:r w:rsidRPr="00824CBF">
              <w:rPr>
                <w:rFonts w:eastAsia="Arial"/>
              </w:rPr>
              <w:t>Kasım Ayı</w:t>
            </w:r>
          </w:p>
        </w:tc>
      </w:tr>
      <w:tr w:rsidR="008F1C55" w:rsidRPr="00824CBF" w:rsidTr="008F1C55">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jc w:val="center"/>
              <w:rPr>
                <w:rFonts w:eastAsia="Arial"/>
                <w:b/>
              </w:rPr>
            </w:pPr>
            <w:r w:rsidRPr="00824CBF">
              <w:rPr>
                <w:rFonts w:eastAsia="Arial"/>
                <w:b/>
              </w:rPr>
              <w:t>3</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rPr>
                <w:rFonts w:eastAsia="Arial"/>
              </w:rPr>
            </w:pPr>
            <w:r w:rsidRPr="00824CBF">
              <w:rPr>
                <w:rFonts w:eastAsia="Arial"/>
              </w:rPr>
              <w:t>Proje onayının alınması</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jc w:val="center"/>
              <w:rPr>
                <w:rFonts w:eastAsia="Arial"/>
              </w:rPr>
            </w:pPr>
            <w:r w:rsidRPr="00824CBF">
              <w:rPr>
                <w:rFonts w:eastAsia="Arial"/>
              </w:rPr>
              <w:t>Kasım-</w:t>
            </w:r>
            <w:proofErr w:type="gramStart"/>
            <w:r w:rsidRPr="00824CBF">
              <w:rPr>
                <w:rFonts w:eastAsia="Arial"/>
              </w:rPr>
              <w:t xml:space="preserve">Aralık </w:t>
            </w:r>
            <w:r w:rsidR="00BA62A2">
              <w:rPr>
                <w:rFonts w:eastAsia="Arial"/>
              </w:rPr>
              <w:t xml:space="preserve">    </w:t>
            </w:r>
            <w:r w:rsidRPr="00824CBF">
              <w:rPr>
                <w:rFonts w:eastAsia="Arial"/>
              </w:rPr>
              <w:t>Ayı</w:t>
            </w:r>
            <w:proofErr w:type="gramEnd"/>
          </w:p>
        </w:tc>
      </w:tr>
      <w:tr w:rsidR="008F1C55" w:rsidRPr="00824CBF" w:rsidTr="008F1C55">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jc w:val="center"/>
              <w:rPr>
                <w:rFonts w:eastAsia="Arial"/>
                <w:b/>
              </w:rPr>
            </w:pPr>
            <w:r w:rsidRPr="00824CBF">
              <w:rPr>
                <w:rFonts w:eastAsia="Arial"/>
                <w:b/>
              </w:rPr>
              <w:t>4</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rPr>
                <w:rFonts w:eastAsia="Arial"/>
              </w:rPr>
            </w:pPr>
            <w:r w:rsidRPr="00824CBF">
              <w:rPr>
                <w:rFonts w:eastAsia="Arial"/>
              </w:rPr>
              <w:t>Projenin duyurulması</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C71972" w:rsidP="008F1C55">
            <w:pPr>
              <w:spacing w:line="25" w:lineRule="atLeast"/>
              <w:ind w:firstLine="426"/>
              <w:jc w:val="center"/>
              <w:rPr>
                <w:rFonts w:eastAsia="Arial"/>
              </w:rPr>
            </w:pPr>
            <w:r>
              <w:rPr>
                <w:rFonts w:eastAsia="Arial"/>
              </w:rPr>
              <w:t>Kasım Ayı</w:t>
            </w:r>
          </w:p>
        </w:tc>
      </w:tr>
      <w:tr w:rsidR="008F1C55" w:rsidRPr="00824CBF" w:rsidTr="008F1C55">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jc w:val="center"/>
              <w:rPr>
                <w:rFonts w:eastAsia="Arial"/>
                <w:b/>
              </w:rPr>
            </w:pPr>
            <w:r w:rsidRPr="00824CBF">
              <w:rPr>
                <w:rFonts w:eastAsia="Arial"/>
                <w:b/>
              </w:rPr>
              <w:t>5</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rPr>
                <w:rFonts w:eastAsia="Arial"/>
              </w:rPr>
            </w:pPr>
            <w:r w:rsidRPr="00824CBF">
              <w:rPr>
                <w:rFonts w:eastAsia="Arial"/>
              </w:rPr>
              <w:t>Etkinlikte yer alan velilerin görevlendirilmesi</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C71972" w:rsidP="00C71972">
            <w:pPr>
              <w:spacing w:line="25" w:lineRule="atLeast"/>
              <w:ind w:firstLine="426"/>
              <w:rPr>
                <w:rFonts w:eastAsia="Arial"/>
              </w:rPr>
            </w:pPr>
            <w:r>
              <w:rPr>
                <w:rFonts w:eastAsia="Arial"/>
              </w:rPr>
              <w:t xml:space="preserve"> Kasım </w:t>
            </w:r>
            <w:r w:rsidR="008F1C55" w:rsidRPr="00824CBF">
              <w:rPr>
                <w:rFonts w:eastAsia="Arial"/>
              </w:rPr>
              <w:t>Ayı</w:t>
            </w:r>
          </w:p>
        </w:tc>
      </w:tr>
      <w:tr w:rsidR="008F1C55" w:rsidRPr="00824CBF" w:rsidTr="008F1C55">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jc w:val="center"/>
              <w:rPr>
                <w:rFonts w:eastAsia="Arial"/>
                <w:b/>
              </w:rPr>
            </w:pPr>
            <w:r w:rsidRPr="00824CBF">
              <w:rPr>
                <w:rFonts w:eastAsia="Arial"/>
                <w:b/>
              </w:rPr>
              <w:t>6</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rPr>
                <w:rFonts w:eastAsia="Arial"/>
              </w:rPr>
            </w:pPr>
            <w:r w:rsidRPr="00824CBF">
              <w:rPr>
                <w:rFonts w:eastAsia="Arial"/>
              </w:rPr>
              <w:t>Öğretmenlerin görevlendirilmesi</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jc w:val="center"/>
              <w:rPr>
                <w:rFonts w:eastAsia="Arial"/>
              </w:rPr>
            </w:pPr>
            <w:r w:rsidRPr="00824CBF">
              <w:rPr>
                <w:rFonts w:eastAsia="Arial"/>
              </w:rPr>
              <w:t>Kasım Ayı</w:t>
            </w:r>
          </w:p>
        </w:tc>
      </w:tr>
      <w:tr w:rsidR="008F1C55" w:rsidRPr="00824CBF" w:rsidTr="008F1C55">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jc w:val="center"/>
              <w:rPr>
                <w:rFonts w:eastAsia="Arial"/>
                <w:b/>
              </w:rPr>
            </w:pPr>
            <w:r w:rsidRPr="00824CBF">
              <w:rPr>
                <w:rFonts w:eastAsia="Arial"/>
                <w:b/>
              </w:rPr>
              <w:t>7</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rPr>
                <w:rFonts w:eastAsia="Arial"/>
              </w:rPr>
            </w:pPr>
            <w:r w:rsidRPr="00824CBF">
              <w:rPr>
                <w:rFonts w:eastAsia="Arial"/>
              </w:rPr>
              <w:t>Projenin uygulanması</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D13DA0" w:rsidP="008F1C55">
            <w:pPr>
              <w:spacing w:line="25" w:lineRule="atLeast"/>
              <w:ind w:firstLine="426"/>
              <w:jc w:val="center"/>
              <w:rPr>
                <w:rFonts w:eastAsia="Arial"/>
              </w:rPr>
            </w:pPr>
            <w:r>
              <w:rPr>
                <w:rFonts w:eastAsia="Arial"/>
              </w:rPr>
              <w:t>Kasım-Mart</w:t>
            </w:r>
            <w:r w:rsidR="008F1C55" w:rsidRPr="00824CBF">
              <w:rPr>
                <w:rFonts w:eastAsia="Arial"/>
              </w:rPr>
              <w:t xml:space="preserve"> ayları arasında</w:t>
            </w:r>
          </w:p>
        </w:tc>
      </w:tr>
      <w:tr w:rsidR="008F1C55" w:rsidRPr="00824CBF" w:rsidTr="008F1C55">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jc w:val="center"/>
              <w:rPr>
                <w:rFonts w:eastAsia="Arial"/>
                <w:b/>
              </w:rPr>
            </w:pPr>
            <w:r w:rsidRPr="00824CBF">
              <w:rPr>
                <w:rFonts w:eastAsia="Arial"/>
                <w:b/>
              </w:rPr>
              <w:t>8</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rPr>
                <w:rFonts w:eastAsia="Arial"/>
              </w:rPr>
            </w:pPr>
            <w:r w:rsidRPr="00824CBF">
              <w:rPr>
                <w:rFonts w:eastAsia="Arial"/>
              </w:rPr>
              <w:t>Raporların hazırlanması</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D13DA0" w:rsidP="008F1C55">
            <w:pPr>
              <w:spacing w:line="25" w:lineRule="atLeast"/>
              <w:ind w:firstLine="426"/>
              <w:jc w:val="center"/>
              <w:rPr>
                <w:rFonts w:eastAsia="Arial"/>
              </w:rPr>
            </w:pPr>
            <w:r>
              <w:rPr>
                <w:rFonts w:eastAsia="Arial"/>
              </w:rPr>
              <w:t>Nisan</w:t>
            </w:r>
          </w:p>
        </w:tc>
      </w:tr>
      <w:tr w:rsidR="008F1C55" w:rsidRPr="00824CBF" w:rsidTr="008F1C55">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jc w:val="center"/>
              <w:rPr>
                <w:rFonts w:eastAsia="Arial"/>
                <w:b/>
              </w:rPr>
            </w:pPr>
            <w:r w:rsidRPr="00824CBF">
              <w:rPr>
                <w:rFonts w:eastAsia="Arial"/>
                <w:b/>
              </w:rPr>
              <w:t>9</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8F1C55" w:rsidP="008F1C55">
            <w:pPr>
              <w:spacing w:line="25" w:lineRule="atLeast"/>
              <w:ind w:firstLine="426"/>
              <w:rPr>
                <w:rFonts w:eastAsia="Arial"/>
              </w:rPr>
            </w:pPr>
            <w:r w:rsidRPr="00824CBF">
              <w:rPr>
                <w:rFonts w:eastAsia="Arial"/>
              </w:rPr>
              <w:t>İlçe Milli Eğitim Müdürlüğüne proje sonuç raporunun gönderilmesi</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F1C55" w:rsidRPr="00824CBF" w:rsidRDefault="00D13DA0" w:rsidP="008F1C55">
            <w:pPr>
              <w:spacing w:line="25" w:lineRule="atLeast"/>
              <w:ind w:firstLine="426"/>
              <w:jc w:val="center"/>
              <w:rPr>
                <w:rFonts w:eastAsia="Arial"/>
              </w:rPr>
            </w:pPr>
            <w:r>
              <w:rPr>
                <w:rFonts w:eastAsia="Arial"/>
              </w:rPr>
              <w:t>Mayıs</w:t>
            </w:r>
          </w:p>
        </w:tc>
      </w:tr>
    </w:tbl>
    <w:p w:rsidR="008F1C55" w:rsidRPr="00824CBF" w:rsidRDefault="008F1C55" w:rsidP="008F1C55">
      <w:pPr>
        <w:spacing w:line="25" w:lineRule="atLeast"/>
        <w:ind w:firstLine="426"/>
        <w:jc w:val="both"/>
        <w:rPr>
          <w:rFonts w:eastAsia="Arial"/>
        </w:rPr>
      </w:pPr>
    </w:p>
    <w:p w:rsidR="00767ED9" w:rsidRPr="00824CBF" w:rsidRDefault="00767ED9" w:rsidP="007C437C">
      <w:pPr>
        <w:pStyle w:val="GvdeMetni"/>
        <w:spacing w:after="0" w:line="360" w:lineRule="auto"/>
        <w:rPr>
          <w:b/>
          <w:bCs/>
        </w:rPr>
      </w:pPr>
    </w:p>
    <w:p w:rsidR="006972F5" w:rsidRPr="00824CBF" w:rsidRDefault="006972F5" w:rsidP="00E342AF">
      <w:pPr>
        <w:pStyle w:val="GvdeMetni"/>
        <w:spacing w:after="0" w:line="360" w:lineRule="auto"/>
        <w:rPr>
          <w:b/>
          <w:bCs/>
        </w:rPr>
      </w:pPr>
    </w:p>
    <w:p w:rsidR="00715120" w:rsidRPr="00824CBF" w:rsidRDefault="00715120" w:rsidP="007A5619">
      <w:pPr>
        <w:pStyle w:val="GvdeMetni"/>
        <w:spacing w:after="0" w:line="360" w:lineRule="auto"/>
        <w:ind w:left="360"/>
        <w:rPr>
          <w:b/>
          <w:bCs/>
        </w:rPr>
      </w:pPr>
      <w:r w:rsidRPr="00824CBF">
        <w:rPr>
          <w:b/>
          <w:bCs/>
        </w:rPr>
        <w:t>4.DEĞERLENDİRME</w:t>
      </w:r>
    </w:p>
    <w:p w:rsidR="007C437C" w:rsidRPr="00824CBF" w:rsidRDefault="00715120" w:rsidP="006972F5">
      <w:pPr>
        <w:pStyle w:val="GvdeMetni"/>
        <w:spacing w:after="0" w:line="360" w:lineRule="auto"/>
      </w:pPr>
      <w:r w:rsidRPr="00824CBF">
        <w:t xml:space="preserve">        Bu projenin uygulanmasından sonra ortaya çıkan sonuçlar </w:t>
      </w:r>
      <w:proofErr w:type="spellStart"/>
      <w:r w:rsidRPr="00824CBF">
        <w:t>raporlaştırılarak</w:t>
      </w:r>
      <w:proofErr w:type="spellEnd"/>
      <w:r w:rsidRPr="00824CBF">
        <w:t xml:space="preserve"> duyurulur. Rapor doğrultusunda projenin değerlendirilmesi İl Millî Eğitim Müdürlüğünce yapılır.</w:t>
      </w:r>
    </w:p>
    <w:p w:rsidR="00715120" w:rsidRPr="00824CBF" w:rsidRDefault="00715120" w:rsidP="007A5619">
      <w:pPr>
        <w:pStyle w:val="GvdeMetni"/>
        <w:spacing w:after="0" w:line="360" w:lineRule="auto"/>
        <w:ind w:left="708"/>
      </w:pPr>
    </w:p>
    <w:p w:rsidR="00715120" w:rsidRPr="00824CBF" w:rsidRDefault="00715120" w:rsidP="007A5619">
      <w:pPr>
        <w:pStyle w:val="GvdeMetni"/>
        <w:spacing w:after="0" w:line="360" w:lineRule="auto"/>
        <w:rPr>
          <w:b/>
          <w:bCs/>
        </w:rPr>
      </w:pPr>
      <w:r w:rsidRPr="00824CBF">
        <w:rPr>
          <w:b/>
          <w:bCs/>
        </w:rPr>
        <w:t>5.UYGULAMA TAKVİMİ</w:t>
      </w:r>
    </w:p>
    <w:p w:rsidR="00715120" w:rsidRPr="00824CBF" w:rsidRDefault="00715120" w:rsidP="007A5619">
      <w:pPr>
        <w:tabs>
          <w:tab w:val="left" w:pos="915"/>
        </w:tabs>
        <w:spacing w:line="360" w:lineRule="auto"/>
      </w:pPr>
      <w:r w:rsidRPr="00824CBF">
        <w:tab/>
      </w:r>
      <w:r w:rsidRPr="00824CBF">
        <w:tab/>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6702"/>
        <w:gridCol w:w="3047"/>
      </w:tblGrid>
      <w:tr w:rsidR="00715120" w:rsidRPr="00824CBF" w:rsidTr="000D341F">
        <w:tc>
          <w:tcPr>
            <w:tcW w:w="437" w:type="pct"/>
            <w:vAlign w:val="center"/>
          </w:tcPr>
          <w:p w:rsidR="00715120" w:rsidRPr="00824CBF" w:rsidRDefault="00715120" w:rsidP="007A5619">
            <w:pPr>
              <w:rPr>
                <w:b/>
                <w:bCs/>
              </w:rPr>
            </w:pPr>
            <w:r w:rsidRPr="00824CBF">
              <w:rPr>
                <w:b/>
                <w:bCs/>
              </w:rPr>
              <w:t>S.NO</w:t>
            </w:r>
          </w:p>
        </w:tc>
        <w:tc>
          <w:tcPr>
            <w:tcW w:w="3137" w:type="pct"/>
            <w:vAlign w:val="center"/>
          </w:tcPr>
          <w:p w:rsidR="00715120" w:rsidRPr="00824CBF" w:rsidRDefault="00715120" w:rsidP="007A5619">
            <w:pPr>
              <w:rPr>
                <w:b/>
                <w:bCs/>
              </w:rPr>
            </w:pPr>
            <w:r w:rsidRPr="00824CBF">
              <w:rPr>
                <w:b/>
                <w:bCs/>
              </w:rPr>
              <w:t>YAPILACAK FAALİYETLER</w:t>
            </w:r>
          </w:p>
        </w:tc>
        <w:tc>
          <w:tcPr>
            <w:tcW w:w="1426" w:type="pct"/>
            <w:vAlign w:val="center"/>
          </w:tcPr>
          <w:p w:rsidR="00715120" w:rsidRPr="00824CBF" w:rsidRDefault="00715120" w:rsidP="007A5619">
            <w:pPr>
              <w:rPr>
                <w:b/>
                <w:bCs/>
              </w:rPr>
            </w:pPr>
            <w:r w:rsidRPr="00824CBF">
              <w:rPr>
                <w:b/>
                <w:bCs/>
              </w:rPr>
              <w:t>TARİHLERİ</w:t>
            </w:r>
          </w:p>
          <w:p w:rsidR="00715120" w:rsidRPr="00824CBF" w:rsidRDefault="00715120" w:rsidP="007A5619">
            <w:pPr>
              <w:rPr>
                <w:b/>
                <w:bCs/>
              </w:rPr>
            </w:pPr>
          </w:p>
        </w:tc>
      </w:tr>
      <w:tr w:rsidR="00715120" w:rsidRPr="00824CBF" w:rsidTr="000D341F">
        <w:trPr>
          <w:trHeight w:val="279"/>
        </w:trPr>
        <w:tc>
          <w:tcPr>
            <w:tcW w:w="437" w:type="pct"/>
            <w:vAlign w:val="center"/>
          </w:tcPr>
          <w:p w:rsidR="00715120" w:rsidRPr="00824CBF" w:rsidRDefault="00715120" w:rsidP="007A5619">
            <w:r w:rsidRPr="00824CBF">
              <w:t>1</w:t>
            </w:r>
          </w:p>
        </w:tc>
        <w:tc>
          <w:tcPr>
            <w:tcW w:w="3137" w:type="pct"/>
            <w:vAlign w:val="center"/>
          </w:tcPr>
          <w:p w:rsidR="00715120" w:rsidRPr="00824CBF" w:rsidRDefault="00715120" w:rsidP="007A5619">
            <w:r w:rsidRPr="00824CBF">
              <w:t>Projenin hazırlanarak onaya sunulması</w:t>
            </w:r>
          </w:p>
        </w:tc>
        <w:tc>
          <w:tcPr>
            <w:tcW w:w="1426" w:type="pct"/>
            <w:vAlign w:val="center"/>
          </w:tcPr>
          <w:p w:rsidR="00715120" w:rsidRPr="00824CBF" w:rsidRDefault="00715120" w:rsidP="00E342AF">
            <w:pPr>
              <w:pStyle w:val="GvdeMetni"/>
            </w:pPr>
          </w:p>
        </w:tc>
      </w:tr>
      <w:tr w:rsidR="00715120" w:rsidRPr="00824CBF" w:rsidTr="000D341F">
        <w:trPr>
          <w:trHeight w:val="279"/>
        </w:trPr>
        <w:tc>
          <w:tcPr>
            <w:tcW w:w="437" w:type="pct"/>
            <w:vAlign w:val="center"/>
          </w:tcPr>
          <w:p w:rsidR="00715120" w:rsidRPr="00824CBF" w:rsidRDefault="00715120" w:rsidP="007A5619">
            <w:r w:rsidRPr="00824CBF">
              <w:t>2</w:t>
            </w:r>
          </w:p>
        </w:tc>
        <w:tc>
          <w:tcPr>
            <w:tcW w:w="3137" w:type="pct"/>
            <w:vAlign w:val="center"/>
          </w:tcPr>
          <w:p w:rsidR="00715120" w:rsidRPr="00824CBF" w:rsidRDefault="00715120" w:rsidP="007A5619">
            <w:r w:rsidRPr="00824CBF">
              <w:t>Projenin Uygulanması</w:t>
            </w:r>
          </w:p>
        </w:tc>
        <w:tc>
          <w:tcPr>
            <w:tcW w:w="1426" w:type="pct"/>
          </w:tcPr>
          <w:p w:rsidR="00715120" w:rsidRPr="00824CBF" w:rsidRDefault="00715120" w:rsidP="007A5619">
            <w:pPr>
              <w:pStyle w:val="GvdeMetni"/>
            </w:pPr>
            <w:r w:rsidRPr="00824CBF">
              <w:t>Onay alındıktan hemen sonra başlar.</w:t>
            </w:r>
            <w:r w:rsidR="00A907D9" w:rsidRPr="00A907D9">
              <w:rPr>
                <w:bCs/>
              </w:rPr>
              <w:t xml:space="preserve"> </w:t>
            </w:r>
            <w:proofErr w:type="gramStart"/>
            <w:r w:rsidR="00A907D9">
              <w:rPr>
                <w:bCs/>
              </w:rPr>
              <w:t>30/03</w:t>
            </w:r>
            <w:r w:rsidR="00A907D9" w:rsidRPr="00A907D9">
              <w:rPr>
                <w:bCs/>
              </w:rPr>
              <w:t>/2019</w:t>
            </w:r>
            <w:proofErr w:type="gramEnd"/>
            <w:r w:rsidR="00A907D9">
              <w:rPr>
                <w:bCs/>
              </w:rPr>
              <w:t xml:space="preserve"> </w:t>
            </w:r>
            <w:r w:rsidR="003B0997" w:rsidRPr="00824CBF">
              <w:t>’</w:t>
            </w:r>
            <w:r w:rsidR="00243FA4" w:rsidRPr="00824CBF">
              <w:t>d</w:t>
            </w:r>
            <w:r w:rsidR="00165F8F" w:rsidRPr="00824CBF">
              <w:t>e</w:t>
            </w:r>
            <w:r w:rsidRPr="00824CBF">
              <w:t xml:space="preserve"> biter.</w:t>
            </w:r>
          </w:p>
          <w:p w:rsidR="00715120" w:rsidRPr="00824CBF" w:rsidRDefault="00715120" w:rsidP="007A5619"/>
        </w:tc>
      </w:tr>
    </w:tbl>
    <w:p w:rsidR="007C437C" w:rsidRPr="00824CBF" w:rsidRDefault="007C437C" w:rsidP="007C437C">
      <w:pPr>
        <w:pStyle w:val="GvdeMetni"/>
        <w:spacing w:after="0" w:line="360" w:lineRule="auto"/>
        <w:rPr>
          <w:b/>
          <w:bCs/>
        </w:rPr>
      </w:pPr>
    </w:p>
    <w:p w:rsidR="00BA62A2" w:rsidRDefault="00BA62A2" w:rsidP="007A5619">
      <w:pPr>
        <w:pStyle w:val="GvdeMetni"/>
        <w:spacing w:after="0" w:line="360" w:lineRule="auto"/>
        <w:ind w:left="720"/>
        <w:rPr>
          <w:b/>
          <w:bCs/>
        </w:rPr>
      </w:pPr>
    </w:p>
    <w:p w:rsidR="00BA62A2" w:rsidRDefault="00BA62A2" w:rsidP="007A5619">
      <w:pPr>
        <w:pStyle w:val="GvdeMetni"/>
        <w:spacing w:after="0" w:line="360" w:lineRule="auto"/>
        <w:ind w:left="720"/>
        <w:rPr>
          <w:b/>
          <w:bCs/>
        </w:rPr>
      </w:pPr>
    </w:p>
    <w:p w:rsidR="00BA62A2" w:rsidRDefault="00BA62A2" w:rsidP="007A5619">
      <w:pPr>
        <w:pStyle w:val="GvdeMetni"/>
        <w:spacing w:after="0" w:line="360" w:lineRule="auto"/>
        <w:ind w:left="720"/>
        <w:rPr>
          <w:b/>
          <w:bCs/>
        </w:rPr>
      </w:pPr>
    </w:p>
    <w:p w:rsidR="00715120" w:rsidRDefault="00715120" w:rsidP="007A5619">
      <w:pPr>
        <w:pStyle w:val="GvdeMetni"/>
        <w:spacing w:after="0" w:line="360" w:lineRule="auto"/>
        <w:ind w:left="720"/>
        <w:rPr>
          <w:b/>
          <w:bCs/>
        </w:rPr>
      </w:pPr>
      <w:r w:rsidRPr="00824CBF">
        <w:rPr>
          <w:b/>
          <w:bCs/>
        </w:rPr>
        <w:lastRenderedPageBreak/>
        <w:t>6.MALİYET</w:t>
      </w:r>
    </w:p>
    <w:p w:rsidR="00E342AF" w:rsidRDefault="00E342AF" w:rsidP="00623411">
      <w:pPr>
        <w:pStyle w:val="GvdeMetni"/>
        <w:spacing w:after="0" w:line="360" w:lineRule="auto"/>
        <w:rPr>
          <w:b/>
          <w:bCs/>
          <w:iCs/>
        </w:rPr>
      </w:pPr>
    </w:p>
    <w:p w:rsidR="00715120" w:rsidRPr="00824CBF" w:rsidRDefault="00715120" w:rsidP="001258C7">
      <w:pPr>
        <w:pStyle w:val="GvdeMetni"/>
        <w:spacing w:after="0" w:line="360" w:lineRule="auto"/>
        <w:ind w:left="720"/>
        <w:rPr>
          <w:b/>
          <w:bCs/>
        </w:rPr>
      </w:pPr>
      <w:r w:rsidRPr="00824CBF">
        <w:rPr>
          <w:b/>
          <w:bCs/>
        </w:rPr>
        <w:t>7.YÜRÜRLÜK</w:t>
      </w:r>
    </w:p>
    <w:p w:rsidR="00715120" w:rsidRPr="00824CBF" w:rsidRDefault="00715120" w:rsidP="001258C7">
      <w:pPr>
        <w:jc w:val="both"/>
      </w:pPr>
      <w:r w:rsidRPr="00824CBF">
        <w:t xml:space="preserve">Bu Proje yönergesi </w:t>
      </w:r>
      <w:r w:rsidR="00A907D9">
        <w:t>2018/2019</w:t>
      </w:r>
      <w:r w:rsidR="001258C7" w:rsidRPr="00824CBF">
        <w:t xml:space="preserve"> Eğitim Ö</w:t>
      </w:r>
      <w:r w:rsidRPr="00824CBF">
        <w:t xml:space="preserve">ğretim yılında yapılacak </w:t>
      </w:r>
      <w:r w:rsidR="001258C7" w:rsidRPr="00824CBF">
        <w:t xml:space="preserve">olan </w:t>
      </w:r>
      <w:r w:rsidR="00EE58F1" w:rsidRPr="00824CBF">
        <w:t>Zübeyde Hanım Anaokulu</w:t>
      </w:r>
      <w:r w:rsidR="001258C7" w:rsidRPr="00824CBF">
        <w:t xml:space="preserve"> </w:t>
      </w:r>
      <w:r w:rsidR="00D13DA0">
        <w:t>‘</w:t>
      </w:r>
      <w:r w:rsidR="00EE58F1" w:rsidRPr="00824CBF">
        <w:t>‘</w:t>
      </w:r>
      <w:r w:rsidR="00CD38A1">
        <w:t>BALKONUM ÇİÇEK AÇTI</w:t>
      </w:r>
      <w:r w:rsidR="00D13DA0">
        <w:t xml:space="preserve">’’ </w:t>
      </w:r>
      <w:r w:rsidR="001258C7" w:rsidRPr="00824CBF">
        <w:t xml:space="preserve">projesi için </w:t>
      </w:r>
      <w:r w:rsidRPr="00824CBF">
        <w:t xml:space="preserve">hazırlanmış olup </w:t>
      </w:r>
      <w:r w:rsidR="001258C7" w:rsidRPr="00824CBF">
        <w:t>İlkadım</w:t>
      </w:r>
      <w:r w:rsidRPr="00824CBF">
        <w:t xml:space="preserve"> Kaymakamlığının onayladığı tarihten itibaren en geç 10 gün sonra yürürlüğe girer.</w:t>
      </w:r>
    </w:p>
    <w:p w:rsidR="00715120" w:rsidRPr="00824CBF" w:rsidRDefault="00715120" w:rsidP="001258C7">
      <w:pPr>
        <w:jc w:val="both"/>
        <w:rPr>
          <w:i/>
          <w:iCs/>
        </w:rPr>
      </w:pPr>
    </w:p>
    <w:p w:rsidR="007C437C" w:rsidRPr="00824CBF" w:rsidRDefault="007C437C" w:rsidP="007A5619">
      <w:pPr>
        <w:pStyle w:val="GvdeMetni"/>
        <w:spacing w:after="0" w:line="360" w:lineRule="auto"/>
        <w:ind w:left="708"/>
        <w:rPr>
          <w:i/>
          <w:iCs/>
        </w:rPr>
      </w:pPr>
    </w:p>
    <w:p w:rsidR="00715120" w:rsidRPr="00824CBF" w:rsidRDefault="00715120" w:rsidP="00B76902">
      <w:pPr>
        <w:pStyle w:val="GvdeMetni"/>
        <w:spacing w:after="0" w:line="360" w:lineRule="auto"/>
        <w:ind w:left="720"/>
        <w:rPr>
          <w:b/>
          <w:bCs/>
        </w:rPr>
      </w:pPr>
      <w:r w:rsidRPr="00824CBF">
        <w:rPr>
          <w:b/>
          <w:bCs/>
        </w:rPr>
        <w:t>8.YÜRÜTME</w:t>
      </w:r>
    </w:p>
    <w:p w:rsidR="00715120" w:rsidRPr="00824CBF" w:rsidRDefault="00715120" w:rsidP="007A5619">
      <w:pPr>
        <w:pStyle w:val="GvdeMetni"/>
        <w:tabs>
          <w:tab w:val="left" w:pos="964"/>
        </w:tabs>
        <w:spacing w:after="0" w:line="360" w:lineRule="auto"/>
      </w:pPr>
      <w:r w:rsidRPr="00824CBF">
        <w:rPr>
          <w:b/>
          <w:bCs/>
        </w:rPr>
        <w:tab/>
      </w:r>
      <w:r w:rsidRPr="00824CBF">
        <w:t>Bu yönergenin hükümlerini proje yürütme kurulu yönetir.</w:t>
      </w:r>
    </w:p>
    <w:p w:rsidR="0055322E" w:rsidRPr="00824CBF" w:rsidRDefault="0055322E" w:rsidP="007A5619"/>
    <w:p w:rsidR="00B76902" w:rsidRDefault="00B76902" w:rsidP="007A5619"/>
    <w:p w:rsidR="00BA62A2" w:rsidRPr="00824CBF" w:rsidRDefault="00BA62A2" w:rsidP="007A5619"/>
    <w:p w:rsidR="00B76902" w:rsidRPr="00824CBF" w:rsidRDefault="00B76902" w:rsidP="007A5619"/>
    <w:p w:rsidR="00B76902" w:rsidRPr="00824CBF" w:rsidRDefault="00B76902" w:rsidP="007A5619">
      <w:r w:rsidRPr="00824CBF">
        <w:t xml:space="preserve">                                               </w:t>
      </w:r>
      <w:r w:rsidR="00EE58F1" w:rsidRPr="00824CBF">
        <w:t xml:space="preserve">                              </w:t>
      </w:r>
    </w:p>
    <w:p w:rsidR="00B76902" w:rsidRPr="00824CBF" w:rsidRDefault="00A907D9" w:rsidP="00B76902">
      <w:pPr>
        <w:jc w:val="center"/>
      </w:pPr>
      <w:r>
        <w:t>Evren YENER</w:t>
      </w:r>
    </w:p>
    <w:p w:rsidR="00B76902" w:rsidRPr="00824CBF" w:rsidRDefault="00B76902" w:rsidP="00B76902">
      <w:pPr>
        <w:jc w:val="center"/>
      </w:pPr>
      <w:r w:rsidRPr="00824CBF">
        <w:t>Okul Müdürü</w:t>
      </w:r>
    </w:p>
    <w:p w:rsidR="00445804" w:rsidRPr="00824CBF" w:rsidRDefault="00445804">
      <w:pPr>
        <w:jc w:val="center"/>
      </w:pPr>
    </w:p>
    <w:sectPr w:rsidR="00445804" w:rsidRPr="00824CBF" w:rsidSect="00D25B5B">
      <w:headerReference w:type="even" r:id="rId11"/>
      <w:head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3E" w:rsidRDefault="00EE663E" w:rsidP="004A26A1">
      <w:r>
        <w:separator/>
      </w:r>
    </w:p>
  </w:endnote>
  <w:endnote w:type="continuationSeparator" w:id="0">
    <w:p w:rsidR="00EE663E" w:rsidRDefault="00EE663E" w:rsidP="004A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3E" w:rsidRDefault="00EE663E" w:rsidP="004A26A1">
      <w:r>
        <w:separator/>
      </w:r>
    </w:p>
  </w:footnote>
  <w:footnote w:type="continuationSeparator" w:id="0">
    <w:p w:rsidR="00EE663E" w:rsidRDefault="00EE663E" w:rsidP="004A2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E4" w:rsidRDefault="00EE663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36391" o:spid="_x0000_s2050" type="#_x0000_t75" style="position:absolute;margin-left:0;margin-top:0;width:20in;height:1012.5pt;z-index:-251657216;mso-position-horizontal:center;mso-position-horizontal-relative:margin;mso-position-vertical:center;mso-position-vertical-relative:margin" o:allowincell="f">
          <v:imagedata r:id="rId1" o:title="star-96095_64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E4" w:rsidRDefault="00EE663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36390" o:spid="_x0000_s2049" type="#_x0000_t75" style="position:absolute;margin-left:0;margin-top:0;width:20in;height:1012.5pt;z-index:-251658240;mso-position-horizontal:center;mso-position-horizontal-relative:margin;mso-position-vertical:center;mso-position-vertical-relative:margin" o:allowincell="f">
          <v:imagedata r:id="rId1" o:title="star-96095_64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8CF"/>
    <w:multiLevelType w:val="hybridMultilevel"/>
    <w:tmpl w:val="EC669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C15AC2"/>
    <w:multiLevelType w:val="hybridMultilevel"/>
    <w:tmpl w:val="2E1415E6"/>
    <w:lvl w:ilvl="0" w:tplc="041F0001">
      <w:start w:val="1"/>
      <w:numFmt w:val="bullet"/>
      <w:lvlText w:val=""/>
      <w:lvlJc w:val="left"/>
      <w:pPr>
        <w:ind w:left="1671" w:hanging="360"/>
      </w:pPr>
      <w:rPr>
        <w:rFonts w:ascii="Symbol" w:hAnsi="Symbol" w:hint="default"/>
      </w:rPr>
    </w:lvl>
    <w:lvl w:ilvl="1" w:tplc="041F0003" w:tentative="1">
      <w:start w:val="1"/>
      <w:numFmt w:val="bullet"/>
      <w:lvlText w:val="o"/>
      <w:lvlJc w:val="left"/>
      <w:pPr>
        <w:ind w:left="2391" w:hanging="360"/>
      </w:pPr>
      <w:rPr>
        <w:rFonts w:ascii="Courier New" w:hAnsi="Courier New" w:cs="Courier New" w:hint="default"/>
      </w:rPr>
    </w:lvl>
    <w:lvl w:ilvl="2" w:tplc="041F0005" w:tentative="1">
      <w:start w:val="1"/>
      <w:numFmt w:val="bullet"/>
      <w:lvlText w:val=""/>
      <w:lvlJc w:val="left"/>
      <w:pPr>
        <w:ind w:left="3111" w:hanging="360"/>
      </w:pPr>
      <w:rPr>
        <w:rFonts w:ascii="Wingdings" w:hAnsi="Wingdings" w:hint="default"/>
      </w:rPr>
    </w:lvl>
    <w:lvl w:ilvl="3" w:tplc="041F0001" w:tentative="1">
      <w:start w:val="1"/>
      <w:numFmt w:val="bullet"/>
      <w:lvlText w:val=""/>
      <w:lvlJc w:val="left"/>
      <w:pPr>
        <w:ind w:left="3831" w:hanging="360"/>
      </w:pPr>
      <w:rPr>
        <w:rFonts w:ascii="Symbol" w:hAnsi="Symbol" w:hint="default"/>
      </w:rPr>
    </w:lvl>
    <w:lvl w:ilvl="4" w:tplc="041F0003" w:tentative="1">
      <w:start w:val="1"/>
      <w:numFmt w:val="bullet"/>
      <w:lvlText w:val="o"/>
      <w:lvlJc w:val="left"/>
      <w:pPr>
        <w:ind w:left="4551" w:hanging="360"/>
      </w:pPr>
      <w:rPr>
        <w:rFonts w:ascii="Courier New" w:hAnsi="Courier New" w:cs="Courier New" w:hint="default"/>
      </w:rPr>
    </w:lvl>
    <w:lvl w:ilvl="5" w:tplc="041F0005" w:tentative="1">
      <w:start w:val="1"/>
      <w:numFmt w:val="bullet"/>
      <w:lvlText w:val=""/>
      <w:lvlJc w:val="left"/>
      <w:pPr>
        <w:ind w:left="5271" w:hanging="360"/>
      </w:pPr>
      <w:rPr>
        <w:rFonts w:ascii="Wingdings" w:hAnsi="Wingdings" w:hint="default"/>
      </w:rPr>
    </w:lvl>
    <w:lvl w:ilvl="6" w:tplc="041F0001" w:tentative="1">
      <w:start w:val="1"/>
      <w:numFmt w:val="bullet"/>
      <w:lvlText w:val=""/>
      <w:lvlJc w:val="left"/>
      <w:pPr>
        <w:ind w:left="5991" w:hanging="360"/>
      </w:pPr>
      <w:rPr>
        <w:rFonts w:ascii="Symbol" w:hAnsi="Symbol" w:hint="default"/>
      </w:rPr>
    </w:lvl>
    <w:lvl w:ilvl="7" w:tplc="041F0003" w:tentative="1">
      <w:start w:val="1"/>
      <w:numFmt w:val="bullet"/>
      <w:lvlText w:val="o"/>
      <w:lvlJc w:val="left"/>
      <w:pPr>
        <w:ind w:left="6711" w:hanging="360"/>
      </w:pPr>
      <w:rPr>
        <w:rFonts w:ascii="Courier New" w:hAnsi="Courier New" w:cs="Courier New" w:hint="default"/>
      </w:rPr>
    </w:lvl>
    <w:lvl w:ilvl="8" w:tplc="041F0005" w:tentative="1">
      <w:start w:val="1"/>
      <w:numFmt w:val="bullet"/>
      <w:lvlText w:val=""/>
      <w:lvlJc w:val="left"/>
      <w:pPr>
        <w:ind w:left="7431" w:hanging="360"/>
      </w:pPr>
      <w:rPr>
        <w:rFonts w:ascii="Wingdings" w:hAnsi="Wingdings" w:hint="default"/>
      </w:rPr>
    </w:lvl>
  </w:abstractNum>
  <w:abstractNum w:abstractNumId="2">
    <w:nsid w:val="0C942C8A"/>
    <w:multiLevelType w:val="hybridMultilevel"/>
    <w:tmpl w:val="C524B244"/>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
    <w:nsid w:val="0F736E46"/>
    <w:multiLevelType w:val="hybridMultilevel"/>
    <w:tmpl w:val="7BC019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FD17C30"/>
    <w:multiLevelType w:val="hybridMultilevel"/>
    <w:tmpl w:val="1C4CE734"/>
    <w:lvl w:ilvl="0" w:tplc="041F000F">
      <w:start w:val="1"/>
      <w:numFmt w:val="decimal"/>
      <w:lvlText w:val="%1."/>
      <w:lvlJc w:val="left"/>
      <w:pPr>
        <w:tabs>
          <w:tab w:val="num" w:pos="1080"/>
        </w:tabs>
        <w:ind w:left="108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15B203B9"/>
    <w:multiLevelType w:val="hybridMultilevel"/>
    <w:tmpl w:val="05609C0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BEF4D12"/>
    <w:multiLevelType w:val="hybridMultilevel"/>
    <w:tmpl w:val="2E46B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4663A5"/>
    <w:multiLevelType w:val="hybridMultilevel"/>
    <w:tmpl w:val="DD0EF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110AF5"/>
    <w:multiLevelType w:val="hybridMultilevel"/>
    <w:tmpl w:val="087A718A"/>
    <w:lvl w:ilvl="0" w:tplc="041F0001">
      <w:start w:val="1"/>
      <w:numFmt w:val="bullet"/>
      <w:lvlText w:val=""/>
      <w:lvlJc w:val="left"/>
      <w:pPr>
        <w:ind w:left="3220" w:hanging="360"/>
      </w:pPr>
      <w:rPr>
        <w:rFonts w:ascii="Symbol" w:hAnsi="Symbol" w:hint="default"/>
      </w:rPr>
    </w:lvl>
    <w:lvl w:ilvl="1" w:tplc="041F0003" w:tentative="1">
      <w:start w:val="1"/>
      <w:numFmt w:val="bullet"/>
      <w:lvlText w:val="o"/>
      <w:lvlJc w:val="left"/>
      <w:pPr>
        <w:ind w:left="3940" w:hanging="360"/>
      </w:pPr>
      <w:rPr>
        <w:rFonts w:ascii="Courier New" w:hAnsi="Courier New" w:cs="Courier New" w:hint="default"/>
      </w:rPr>
    </w:lvl>
    <w:lvl w:ilvl="2" w:tplc="041F0005" w:tentative="1">
      <w:start w:val="1"/>
      <w:numFmt w:val="bullet"/>
      <w:lvlText w:val=""/>
      <w:lvlJc w:val="left"/>
      <w:pPr>
        <w:ind w:left="4660" w:hanging="360"/>
      </w:pPr>
      <w:rPr>
        <w:rFonts w:ascii="Wingdings" w:hAnsi="Wingdings" w:hint="default"/>
      </w:rPr>
    </w:lvl>
    <w:lvl w:ilvl="3" w:tplc="041F0001" w:tentative="1">
      <w:start w:val="1"/>
      <w:numFmt w:val="bullet"/>
      <w:lvlText w:val=""/>
      <w:lvlJc w:val="left"/>
      <w:pPr>
        <w:ind w:left="5380" w:hanging="360"/>
      </w:pPr>
      <w:rPr>
        <w:rFonts w:ascii="Symbol" w:hAnsi="Symbol" w:hint="default"/>
      </w:rPr>
    </w:lvl>
    <w:lvl w:ilvl="4" w:tplc="041F0003" w:tentative="1">
      <w:start w:val="1"/>
      <w:numFmt w:val="bullet"/>
      <w:lvlText w:val="o"/>
      <w:lvlJc w:val="left"/>
      <w:pPr>
        <w:ind w:left="6100" w:hanging="360"/>
      </w:pPr>
      <w:rPr>
        <w:rFonts w:ascii="Courier New" w:hAnsi="Courier New" w:cs="Courier New" w:hint="default"/>
      </w:rPr>
    </w:lvl>
    <w:lvl w:ilvl="5" w:tplc="041F0005" w:tentative="1">
      <w:start w:val="1"/>
      <w:numFmt w:val="bullet"/>
      <w:lvlText w:val=""/>
      <w:lvlJc w:val="left"/>
      <w:pPr>
        <w:ind w:left="6820" w:hanging="360"/>
      </w:pPr>
      <w:rPr>
        <w:rFonts w:ascii="Wingdings" w:hAnsi="Wingdings" w:hint="default"/>
      </w:rPr>
    </w:lvl>
    <w:lvl w:ilvl="6" w:tplc="041F0001" w:tentative="1">
      <w:start w:val="1"/>
      <w:numFmt w:val="bullet"/>
      <w:lvlText w:val=""/>
      <w:lvlJc w:val="left"/>
      <w:pPr>
        <w:ind w:left="7540" w:hanging="360"/>
      </w:pPr>
      <w:rPr>
        <w:rFonts w:ascii="Symbol" w:hAnsi="Symbol" w:hint="default"/>
      </w:rPr>
    </w:lvl>
    <w:lvl w:ilvl="7" w:tplc="041F0003" w:tentative="1">
      <w:start w:val="1"/>
      <w:numFmt w:val="bullet"/>
      <w:lvlText w:val="o"/>
      <w:lvlJc w:val="left"/>
      <w:pPr>
        <w:ind w:left="8260" w:hanging="360"/>
      </w:pPr>
      <w:rPr>
        <w:rFonts w:ascii="Courier New" w:hAnsi="Courier New" w:cs="Courier New" w:hint="default"/>
      </w:rPr>
    </w:lvl>
    <w:lvl w:ilvl="8" w:tplc="041F0005" w:tentative="1">
      <w:start w:val="1"/>
      <w:numFmt w:val="bullet"/>
      <w:lvlText w:val=""/>
      <w:lvlJc w:val="left"/>
      <w:pPr>
        <w:ind w:left="8980" w:hanging="360"/>
      </w:pPr>
      <w:rPr>
        <w:rFonts w:ascii="Wingdings" w:hAnsi="Wingdings" w:hint="default"/>
      </w:rPr>
    </w:lvl>
  </w:abstractNum>
  <w:abstractNum w:abstractNumId="9">
    <w:nsid w:val="2C7A6FFA"/>
    <w:multiLevelType w:val="hybridMultilevel"/>
    <w:tmpl w:val="44D6365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2D9D0DFF"/>
    <w:multiLevelType w:val="hybridMultilevel"/>
    <w:tmpl w:val="8014211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nsid w:val="2DF00E41"/>
    <w:multiLevelType w:val="hybridMultilevel"/>
    <w:tmpl w:val="25C09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F980C4E"/>
    <w:multiLevelType w:val="hybridMultilevel"/>
    <w:tmpl w:val="83A49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203540"/>
    <w:multiLevelType w:val="hybridMultilevel"/>
    <w:tmpl w:val="2B6C1356"/>
    <w:lvl w:ilvl="0" w:tplc="041F0001">
      <w:start w:val="1"/>
      <w:numFmt w:val="bullet"/>
      <w:lvlText w:val=""/>
      <w:lvlJc w:val="left"/>
      <w:pPr>
        <w:ind w:left="1915" w:hanging="360"/>
      </w:pPr>
      <w:rPr>
        <w:rFonts w:ascii="Symbol" w:hAnsi="Symbol" w:hint="default"/>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4">
    <w:nsid w:val="35D444E4"/>
    <w:multiLevelType w:val="hybridMultilevel"/>
    <w:tmpl w:val="23168B2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5">
    <w:nsid w:val="35EA0B2B"/>
    <w:multiLevelType w:val="hybridMultilevel"/>
    <w:tmpl w:val="22BAB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4C6ED3"/>
    <w:multiLevelType w:val="hybridMultilevel"/>
    <w:tmpl w:val="E6E0CD04"/>
    <w:lvl w:ilvl="0" w:tplc="041F0001">
      <w:start w:val="1"/>
      <w:numFmt w:val="bullet"/>
      <w:lvlText w:val=""/>
      <w:lvlJc w:val="left"/>
      <w:pPr>
        <w:ind w:left="1250" w:hanging="360"/>
      </w:pPr>
      <w:rPr>
        <w:rFonts w:ascii="Symbol" w:hAnsi="Symbol" w:hint="default"/>
      </w:rPr>
    </w:lvl>
    <w:lvl w:ilvl="1" w:tplc="041F0003" w:tentative="1">
      <w:start w:val="1"/>
      <w:numFmt w:val="bullet"/>
      <w:lvlText w:val="o"/>
      <w:lvlJc w:val="left"/>
      <w:pPr>
        <w:ind w:left="1970" w:hanging="360"/>
      </w:pPr>
      <w:rPr>
        <w:rFonts w:ascii="Courier New" w:hAnsi="Courier New" w:cs="Courier New" w:hint="default"/>
      </w:rPr>
    </w:lvl>
    <w:lvl w:ilvl="2" w:tplc="041F0005" w:tentative="1">
      <w:start w:val="1"/>
      <w:numFmt w:val="bullet"/>
      <w:lvlText w:val=""/>
      <w:lvlJc w:val="left"/>
      <w:pPr>
        <w:ind w:left="2690" w:hanging="360"/>
      </w:pPr>
      <w:rPr>
        <w:rFonts w:ascii="Wingdings" w:hAnsi="Wingdings" w:hint="default"/>
      </w:rPr>
    </w:lvl>
    <w:lvl w:ilvl="3" w:tplc="041F0001" w:tentative="1">
      <w:start w:val="1"/>
      <w:numFmt w:val="bullet"/>
      <w:lvlText w:val=""/>
      <w:lvlJc w:val="left"/>
      <w:pPr>
        <w:ind w:left="3410" w:hanging="360"/>
      </w:pPr>
      <w:rPr>
        <w:rFonts w:ascii="Symbol" w:hAnsi="Symbol" w:hint="default"/>
      </w:rPr>
    </w:lvl>
    <w:lvl w:ilvl="4" w:tplc="041F0003" w:tentative="1">
      <w:start w:val="1"/>
      <w:numFmt w:val="bullet"/>
      <w:lvlText w:val="o"/>
      <w:lvlJc w:val="left"/>
      <w:pPr>
        <w:ind w:left="4130" w:hanging="360"/>
      </w:pPr>
      <w:rPr>
        <w:rFonts w:ascii="Courier New" w:hAnsi="Courier New" w:cs="Courier New" w:hint="default"/>
      </w:rPr>
    </w:lvl>
    <w:lvl w:ilvl="5" w:tplc="041F0005" w:tentative="1">
      <w:start w:val="1"/>
      <w:numFmt w:val="bullet"/>
      <w:lvlText w:val=""/>
      <w:lvlJc w:val="left"/>
      <w:pPr>
        <w:ind w:left="4850" w:hanging="360"/>
      </w:pPr>
      <w:rPr>
        <w:rFonts w:ascii="Wingdings" w:hAnsi="Wingdings" w:hint="default"/>
      </w:rPr>
    </w:lvl>
    <w:lvl w:ilvl="6" w:tplc="041F0001" w:tentative="1">
      <w:start w:val="1"/>
      <w:numFmt w:val="bullet"/>
      <w:lvlText w:val=""/>
      <w:lvlJc w:val="left"/>
      <w:pPr>
        <w:ind w:left="5570" w:hanging="360"/>
      </w:pPr>
      <w:rPr>
        <w:rFonts w:ascii="Symbol" w:hAnsi="Symbol" w:hint="default"/>
      </w:rPr>
    </w:lvl>
    <w:lvl w:ilvl="7" w:tplc="041F0003" w:tentative="1">
      <w:start w:val="1"/>
      <w:numFmt w:val="bullet"/>
      <w:lvlText w:val="o"/>
      <w:lvlJc w:val="left"/>
      <w:pPr>
        <w:ind w:left="6290" w:hanging="360"/>
      </w:pPr>
      <w:rPr>
        <w:rFonts w:ascii="Courier New" w:hAnsi="Courier New" w:cs="Courier New" w:hint="default"/>
      </w:rPr>
    </w:lvl>
    <w:lvl w:ilvl="8" w:tplc="041F0005" w:tentative="1">
      <w:start w:val="1"/>
      <w:numFmt w:val="bullet"/>
      <w:lvlText w:val=""/>
      <w:lvlJc w:val="left"/>
      <w:pPr>
        <w:ind w:left="7010" w:hanging="360"/>
      </w:pPr>
      <w:rPr>
        <w:rFonts w:ascii="Wingdings" w:hAnsi="Wingdings" w:hint="default"/>
      </w:rPr>
    </w:lvl>
  </w:abstractNum>
  <w:abstractNum w:abstractNumId="17">
    <w:nsid w:val="3FC22734"/>
    <w:multiLevelType w:val="hybridMultilevel"/>
    <w:tmpl w:val="740435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40B40A3E"/>
    <w:multiLevelType w:val="hybridMultilevel"/>
    <w:tmpl w:val="5BFE8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279501B"/>
    <w:multiLevelType w:val="hybridMultilevel"/>
    <w:tmpl w:val="D2F21D28"/>
    <w:lvl w:ilvl="0" w:tplc="9DEA9544">
      <w:start w:val="4"/>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0">
    <w:nsid w:val="44506747"/>
    <w:multiLevelType w:val="hybridMultilevel"/>
    <w:tmpl w:val="9FC84E2C"/>
    <w:lvl w:ilvl="0" w:tplc="041F0001">
      <w:start w:val="1"/>
      <w:numFmt w:val="bullet"/>
      <w:lvlText w:val=""/>
      <w:lvlJc w:val="left"/>
      <w:pPr>
        <w:ind w:left="2145" w:hanging="360"/>
      </w:pPr>
      <w:rPr>
        <w:rFonts w:ascii="Symbol" w:hAnsi="Symbol" w:hint="default"/>
      </w:rPr>
    </w:lvl>
    <w:lvl w:ilvl="1" w:tplc="041F0003" w:tentative="1">
      <w:start w:val="1"/>
      <w:numFmt w:val="bullet"/>
      <w:lvlText w:val="o"/>
      <w:lvlJc w:val="left"/>
      <w:pPr>
        <w:ind w:left="2865" w:hanging="360"/>
      </w:pPr>
      <w:rPr>
        <w:rFonts w:ascii="Courier New" w:hAnsi="Courier New" w:cs="Courier New" w:hint="default"/>
      </w:rPr>
    </w:lvl>
    <w:lvl w:ilvl="2" w:tplc="041F0005" w:tentative="1">
      <w:start w:val="1"/>
      <w:numFmt w:val="bullet"/>
      <w:lvlText w:val=""/>
      <w:lvlJc w:val="left"/>
      <w:pPr>
        <w:ind w:left="3585" w:hanging="360"/>
      </w:pPr>
      <w:rPr>
        <w:rFonts w:ascii="Wingdings" w:hAnsi="Wingdings" w:hint="default"/>
      </w:rPr>
    </w:lvl>
    <w:lvl w:ilvl="3" w:tplc="041F0001" w:tentative="1">
      <w:start w:val="1"/>
      <w:numFmt w:val="bullet"/>
      <w:lvlText w:val=""/>
      <w:lvlJc w:val="left"/>
      <w:pPr>
        <w:ind w:left="4305" w:hanging="360"/>
      </w:pPr>
      <w:rPr>
        <w:rFonts w:ascii="Symbol" w:hAnsi="Symbol" w:hint="default"/>
      </w:rPr>
    </w:lvl>
    <w:lvl w:ilvl="4" w:tplc="041F0003" w:tentative="1">
      <w:start w:val="1"/>
      <w:numFmt w:val="bullet"/>
      <w:lvlText w:val="o"/>
      <w:lvlJc w:val="left"/>
      <w:pPr>
        <w:ind w:left="5025" w:hanging="360"/>
      </w:pPr>
      <w:rPr>
        <w:rFonts w:ascii="Courier New" w:hAnsi="Courier New" w:cs="Courier New" w:hint="default"/>
      </w:rPr>
    </w:lvl>
    <w:lvl w:ilvl="5" w:tplc="041F0005" w:tentative="1">
      <w:start w:val="1"/>
      <w:numFmt w:val="bullet"/>
      <w:lvlText w:val=""/>
      <w:lvlJc w:val="left"/>
      <w:pPr>
        <w:ind w:left="5745" w:hanging="360"/>
      </w:pPr>
      <w:rPr>
        <w:rFonts w:ascii="Wingdings" w:hAnsi="Wingdings" w:hint="default"/>
      </w:rPr>
    </w:lvl>
    <w:lvl w:ilvl="6" w:tplc="041F0001" w:tentative="1">
      <w:start w:val="1"/>
      <w:numFmt w:val="bullet"/>
      <w:lvlText w:val=""/>
      <w:lvlJc w:val="left"/>
      <w:pPr>
        <w:ind w:left="6465" w:hanging="360"/>
      </w:pPr>
      <w:rPr>
        <w:rFonts w:ascii="Symbol" w:hAnsi="Symbol" w:hint="default"/>
      </w:rPr>
    </w:lvl>
    <w:lvl w:ilvl="7" w:tplc="041F0003" w:tentative="1">
      <w:start w:val="1"/>
      <w:numFmt w:val="bullet"/>
      <w:lvlText w:val="o"/>
      <w:lvlJc w:val="left"/>
      <w:pPr>
        <w:ind w:left="7185" w:hanging="360"/>
      </w:pPr>
      <w:rPr>
        <w:rFonts w:ascii="Courier New" w:hAnsi="Courier New" w:cs="Courier New" w:hint="default"/>
      </w:rPr>
    </w:lvl>
    <w:lvl w:ilvl="8" w:tplc="041F0005" w:tentative="1">
      <w:start w:val="1"/>
      <w:numFmt w:val="bullet"/>
      <w:lvlText w:val=""/>
      <w:lvlJc w:val="left"/>
      <w:pPr>
        <w:ind w:left="7905" w:hanging="360"/>
      </w:pPr>
      <w:rPr>
        <w:rFonts w:ascii="Wingdings" w:hAnsi="Wingdings" w:hint="default"/>
      </w:rPr>
    </w:lvl>
  </w:abstractNum>
  <w:abstractNum w:abstractNumId="21">
    <w:nsid w:val="44885EAD"/>
    <w:multiLevelType w:val="hybridMultilevel"/>
    <w:tmpl w:val="5F7EDFCA"/>
    <w:lvl w:ilvl="0" w:tplc="E36088D2">
      <w:start w:val="6"/>
      <w:numFmt w:val="decimal"/>
      <w:lvlText w:val="%1."/>
      <w:lvlJc w:val="left"/>
      <w:pPr>
        <w:tabs>
          <w:tab w:val="num" w:pos="1065"/>
        </w:tabs>
        <w:ind w:left="1065" w:hanging="360"/>
      </w:pPr>
      <w:rPr>
        <w:rFonts w:cs="Times New Roman" w:hint="default"/>
      </w:rPr>
    </w:lvl>
    <w:lvl w:ilvl="1" w:tplc="041F0019">
      <w:start w:val="1"/>
      <w:numFmt w:val="lowerLetter"/>
      <w:lvlText w:val="%2."/>
      <w:lvlJc w:val="left"/>
      <w:pPr>
        <w:tabs>
          <w:tab w:val="num" w:pos="1785"/>
        </w:tabs>
        <w:ind w:left="1785" w:hanging="360"/>
      </w:pPr>
      <w:rPr>
        <w:rFonts w:cs="Times New Roman"/>
      </w:rPr>
    </w:lvl>
    <w:lvl w:ilvl="2" w:tplc="041F001B">
      <w:start w:val="1"/>
      <w:numFmt w:val="lowerRoman"/>
      <w:lvlText w:val="%3."/>
      <w:lvlJc w:val="right"/>
      <w:pPr>
        <w:tabs>
          <w:tab w:val="num" w:pos="2505"/>
        </w:tabs>
        <w:ind w:left="2505" w:hanging="180"/>
      </w:pPr>
      <w:rPr>
        <w:rFonts w:cs="Times New Roman"/>
      </w:rPr>
    </w:lvl>
    <w:lvl w:ilvl="3" w:tplc="041F000F">
      <w:start w:val="1"/>
      <w:numFmt w:val="decimal"/>
      <w:lvlText w:val="%4."/>
      <w:lvlJc w:val="left"/>
      <w:pPr>
        <w:tabs>
          <w:tab w:val="num" w:pos="3225"/>
        </w:tabs>
        <w:ind w:left="3225" w:hanging="360"/>
      </w:pPr>
      <w:rPr>
        <w:rFonts w:cs="Times New Roman"/>
      </w:rPr>
    </w:lvl>
    <w:lvl w:ilvl="4" w:tplc="041F0019">
      <w:start w:val="1"/>
      <w:numFmt w:val="lowerLetter"/>
      <w:lvlText w:val="%5."/>
      <w:lvlJc w:val="left"/>
      <w:pPr>
        <w:tabs>
          <w:tab w:val="num" w:pos="3945"/>
        </w:tabs>
        <w:ind w:left="3945" w:hanging="360"/>
      </w:pPr>
      <w:rPr>
        <w:rFonts w:cs="Times New Roman"/>
      </w:rPr>
    </w:lvl>
    <w:lvl w:ilvl="5" w:tplc="041F001B">
      <w:start w:val="1"/>
      <w:numFmt w:val="lowerRoman"/>
      <w:lvlText w:val="%6."/>
      <w:lvlJc w:val="right"/>
      <w:pPr>
        <w:tabs>
          <w:tab w:val="num" w:pos="4665"/>
        </w:tabs>
        <w:ind w:left="4665" w:hanging="180"/>
      </w:pPr>
      <w:rPr>
        <w:rFonts w:cs="Times New Roman"/>
      </w:rPr>
    </w:lvl>
    <w:lvl w:ilvl="6" w:tplc="041F000F">
      <w:start w:val="1"/>
      <w:numFmt w:val="decimal"/>
      <w:lvlText w:val="%7."/>
      <w:lvlJc w:val="left"/>
      <w:pPr>
        <w:tabs>
          <w:tab w:val="num" w:pos="5385"/>
        </w:tabs>
        <w:ind w:left="5385" w:hanging="360"/>
      </w:pPr>
      <w:rPr>
        <w:rFonts w:cs="Times New Roman"/>
      </w:rPr>
    </w:lvl>
    <w:lvl w:ilvl="7" w:tplc="041F0019">
      <w:start w:val="1"/>
      <w:numFmt w:val="lowerLetter"/>
      <w:lvlText w:val="%8."/>
      <w:lvlJc w:val="left"/>
      <w:pPr>
        <w:tabs>
          <w:tab w:val="num" w:pos="6105"/>
        </w:tabs>
        <w:ind w:left="6105" w:hanging="360"/>
      </w:pPr>
      <w:rPr>
        <w:rFonts w:cs="Times New Roman"/>
      </w:rPr>
    </w:lvl>
    <w:lvl w:ilvl="8" w:tplc="041F001B">
      <w:start w:val="1"/>
      <w:numFmt w:val="lowerRoman"/>
      <w:lvlText w:val="%9."/>
      <w:lvlJc w:val="right"/>
      <w:pPr>
        <w:tabs>
          <w:tab w:val="num" w:pos="6825"/>
        </w:tabs>
        <w:ind w:left="6825" w:hanging="180"/>
      </w:pPr>
      <w:rPr>
        <w:rFonts w:cs="Times New Roman"/>
      </w:rPr>
    </w:lvl>
  </w:abstractNum>
  <w:abstractNum w:abstractNumId="22">
    <w:nsid w:val="449C6085"/>
    <w:multiLevelType w:val="hybridMultilevel"/>
    <w:tmpl w:val="14B0133E"/>
    <w:lvl w:ilvl="0" w:tplc="041F0001">
      <w:start w:val="1"/>
      <w:numFmt w:val="bullet"/>
      <w:lvlText w:val=""/>
      <w:lvlJc w:val="left"/>
      <w:pPr>
        <w:ind w:left="2201" w:hanging="360"/>
      </w:pPr>
      <w:rPr>
        <w:rFonts w:ascii="Symbol" w:hAnsi="Symbol" w:hint="default"/>
      </w:rPr>
    </w:lvl>
    <w:lvl w:ilvl="1" w:tplc="041F0003" w:tentative="1">
      <w:start w:val="1"/>
      <w:numFmt w:val="bullet"/>
      <w:lvlText w:val="o"/>
      <w:lvlJc w:val="left"/>
      <w:pPr>
        <w:ind w:left="2921" w:hanging="360"/>
      </w:pPr>
      <w:rPr>
        <w:rFonts w:ascii="Courier New" w:hAnsi="Courier New" w:cs="Courier New" w:hint="default"/>
      </w:rPr>
    </w:lvl>
    <w:lvl w:ilvl="2" w:tplc="041F0005" w:tentative="1">
      <w:start w:val="1"/>
      <w:numFmt w:val="bullet"/>
      <w:lvlText w:val=""/>
      <w:lvlJc w:val="left"/>
      <w:pPr>
        <w:ind w:left="3641" w:hanging="360"/>
      </w:pPr>
      <w:rPr>
        <w:rFonts w:ascii="Wingdings" w:hAnsi="Wingdings" w:hint="default"/>
      </w:rPr>
    </w:lvl>
    <w:lvl w:ilvl="3" w:tplc="041F0001" w:tentative="1">
      <w:start w:val="1"/>
      <w:numFmt w:val="bullet"/>
      <w:lvlText w:val=""/>
      <w:lvlJc w:val="left"/>
      <w:pPr>
        <w:ind w:left="4361" w:hanging="360"/>
      </w:pPr>
      <w:rPr>
        <w:rFonts w:ascii="Symbol" w:hAnsi="Symbol" w:hint="default"/>
      </w:rPr>
    </w:lvl>
    <w:lvl w:ilvl="4" w:tplc="041F0003" w:tentative="1">
      <w:start w:val="1"/>
      <w:numFmt w:val="bullet"/>
      <w:lvlText w:val="o"/>
      <w:lvlJc w:val="left"/>
      <w:pPr>
        <w:ind w:left="5081" w:hanging="360"/>
      </w:pPr>
      <w:rPr>
        <w:rFonts w:ascii="Courier New" w:hAnsi="Courier New" w:cs="Courier New" w:hint="default"/>
      </w:rPr>
    </w:lvl>
    <w:lvl w:ilvl="5" w:tplc="041F0005" w:tentative="1">
      <w:start w:val="1"/>
      <w:numFmt w:val="bullet"/>
      <w:lvlText w:val=""/>
      <w:lvlJc w:val="left"/>
      <w:pPr>
        <w:ind w:left="5801" w:hanging="360"/>
      </w:pPr>
      <w:rPr>
        <w:rFonts w:ascii="Wingdings" w:hAnsi="Wingdings" w:hint="default"/>
      </w:rPr>
    </w:lvl>
    <w:lvl w:ilvl="6" w:tplc="041F0001" w:tentative="1">
      <w:start w:val="1"/>
      <w:numFmt w:val="bullet"/>
      <w:lvlText w:val=""/>
      <w:lvlJc w:val="left"/>
      <w:pPr>
        <w:ind w:left="6521" w:hanging="360"/>
      </w:pPr>
      <w:rPr>
        <w:rFonts w:ascii="Symbol" w:hAnsi="Symbol" w:hint="default"/>
      </w:rPr>
    </w:lvl>
    <w:lvl w:ilvl="7" w:tplc="041F0003" w:tentative="1">
      <w:start w:val="1"/>
      <w:numFmt w:val="bullet"/>
      <w:lvlText w:val="o"/>
      <w:lvlJc w:val="left"/>
      <w:pPr>
        <w:ind w:left="7241" w:hanging="360"/>
      </w:pPr>
      <w:rPr>
        <w:rFonts w:ascii="Courier New" w:hAnsi="Courier New" w:cs="Courier New" w:hint="default"/>
      </w:rPr>
    </w:lvl>
    <w:lvl w:ilvl="8" w:tplc="041F0005" w:tentative="1">
      <w:start w:val="1"/>
      <w:numFmt w:val="bullet"/>
      <w:lvlText w:val=""/>
      <w:lvlJc w:val="left"/>
      <w:pPr>
        <w:ind w:left="7961" w:hanging="360"/>
      </w:pPr>
      <w:rPr>
        <w:rFonts w:ascii="Wingdings" w:hAnsi="Wingdings" w:hint="default"/>
      </w:rPr>
    </w:lvl>
  </w:abstractNum>
  <w:abstractNum w:abstractNumId="23">
    <w:nsid w:val="45BB5ACD"/>
    <w:multiLevelType w:val="hybridMultilevel"/>
    <w:tmpl w:val="92AEB63C"/>
    <w:lvl w:ilvl="0" w:tplc="D2AA496E">
      <w:start w:val="6"/>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4">
    <w:nsid w:val="4B565953"/>
    <w:multiLevelType w:val="hybridMultilevel"/>
    <w:tmpl w:val="183897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1113C6C"/>
    <w:multiLevelType w:val="hybridMultilevel"/>
    <w:tmpl w:val="2A58C6BA"/>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6">
    <w:nsid w:val="51F02276"/>
    <w:multiLevelType w:val="hybridMultilevel"/>
    <w:tmpl w:val="76EEF860"/>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7">
    <w:nsid w:val="53CD34B2"/>
    <w:multiLevelType w:val="hybridMultilevel"/>
    <w:tmpl w:val="2ABE44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54C95F0E"/>
    <w:multiLevelType w:val="hybridMultilevel"/>
    <w:tmpl w:val="CDB66B1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9">
    <w:nsid w:val="68891D19"/>
    <w:multiLevelType w:val="hybridMultilevel"/>
    <w:tmpl w:val="E7D450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6A4479B2"/>
    <w:multiLevelType w:val="hybridMultilevel"/>
    <w:tmpl w:val="E38AA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B8D520F"/>
    <w:multiLevelType w:val="hybridMultilevel"/>
    <w:tmpl w:val="BAE81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F822728"/>
    <w:multiLevelType w:val="hybridMultilevel"/>
    <w:tmpl w:val="D63E82B2"/>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33">
    <w:nsid w:val="6FD91B91"/>
    <w:multiLevelType w:val="hybridMultilevel"/>
    <w:tmpl w:val="823238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nsid w:val="71A93D5D"/>
    <w:multiLevelType w:val="hybridMultilevel"/>
    <w:tmpl w:val="E8465078"/>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5">
    <w:nsid w:val="7C5A6D04"/>
    <w:multiLevelType w:val="hybridMultilevel"/>
    <w:tmpl w:val="08C4B998"/>
    <w:lvl w:ilvl="0" w:tplc="041F000F">
      <w:start w:val="1"/>
      <w:numFmt w:val="decimal"/>
      <w:lvlText w:val="%1."/>
      <w:lvlJc w:val="left"/>
      <w:pPr>
        <w:tabs>
          <w:tab w:val="num" w:pos="720"/>
        </w:tabs>
        <w:ind w:left="720" w:hanging="360"/>
      </w:pPr>
      <w:rPr>
        <w:rFonts w:cs="Times New Roman"/>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6">
    <w:nsid w:val="7D1A18E0"/>
    <w:multiLevelType w:val="hybridMultilevel"/>
    <w:tmpl w:val="E91C969C"/>
    <w:lvl w:ilvl="0" w:tplc="041F0001">
      <w:start w:val="1"/>
      <w:numFmt w:val="bullet"/>
      <w:lvlText w:val=""/>
      <w:lvlJc w:val="left"/>
      <w:pPr>
        <w:ind w:left="1603" w:hanging="360"/>
      </w:pPr>
      <w:rPr>
        <w:rFonts w:ascii="Symbol" w:hAnsi="Symbol" w:hint="default"/>
      </w:rPr>
    </w:lvl>
    <w:lvl w:ilvl="1" w:tplc="041F0003" w:tentative="1">
      <w:start w:val="1"/>
      <w:numFmt w:val="bullet"/>
      <w:lvlText w:val="o"/>
      <w:lvlJc w:val="left"/>
      <w:pPr>
        <w:ind w:left="2323" w:hanging="360"/>
      </w:pPr>
      <w:rPr>
        <w:rFonts w:ascii="Courier New" w:hAnsi="Courier New" w:cs="Courier New" w:hint="default"/>
      </w:rPr>
    </w:lvl>
    <w:lvl w:ilvl="2" w:tplc="041F0005" w:tentative="1">
      <w:start w:val="1"/>
      <w:numFmt w:val="bullet"/>
      <w:lvlText w:val=""/>
      <w:lvlJc w:val="left"/>
      <w:pPr>
        <w:ind w:left="3043" w:hanging="360"/>
      </w:pPr>
      <w:rPr>
        <w:rFonts w:ascii="Wingdings" w:hAnsi="Wingdings" w:hint="default"/>
      </w:rPr>
    </w:lvl>
    <w:lvl w:ilvl="3" w:tplc="041F0001" w:tentative="1">
      <w:start w:val="1"/>
      <w:numFmt w:val="bullet"/>
      <w:lvlText w:val=""/>
      <w:lvlJc w:val="left"/>
      <w:pPr>
        <w:ind w:left="3763" w:hanging="360"/>
      </w:pPr>
      <w:rPr>
        <w:rFonts w:ascii="Symbol" w:hAnsi="Symbol" w:hint="default"/>
      </w:rPr>
    </w:lvl>
    <w:lvl w:ilvl="4" w:tplc="041F0003" w:tentative="1">
      <w:start w:val="1"/>
      <w:numFmt w:val="bullet"/>
      <w:lvlText w:val="o"/>
      <w:lvlJc w:val="left"/>
      <w:pPr>
        <w:ind w:left="4483" w:hanging="360"/>
      </w:pPr>
      <w:rPr>
        <w:rFonts w:ascii="Courier New" w:hAnsi="Courier New" w:cs="Courier New" w:hint="default"/>
      </w:rPr>
    </w:lvl>
    <w:lvl w:ilvl="5" w:tplc="041F0005" w:tentative="1">
      <w:start w:val="1"/>
      <w:numFmt w:val="bullet"/>
      <w:lvlText w:val=""/>
      <w:lvlJc w:val="left"/>
      <w:pPr>
        <w:ind w:left="5203" w:hanging="360"/>
      </w:pPr>
      <w:rPr>
        <w:rFonts w:ascii="Wingdings" w:hAnsi="Wingdings" w:hint="default"/>
      </w:rPr>
    </w:lvl>
    <w:lvl w:ilvl="6" w:tplc="041F0001" w:tentative="1">
      <w:start w:val="1"/>
      <w:numFmt w:val="bullet"/>
      <w:lvlText w:val=""/>
      <w:lvlJc w:val="left"/>
      <w:pPr>
        <w:ind w:left="5923" w:hanging="360"/>
      </w:pPr>
      <w:rPr>
        <w:rFonts w:ascii="Symbol" w:hAnsi="Symbol" w:hint="default"/>
      </w:rPr>
    </w:lvl>
    <w:lvl w:ilvl="7" w:tplc="041F0003" w:tentative="1">
      <w:start w:val="1"/>
      <w:numFmt w:val="bullet"/>
      <w:lvlText w:val="o"/>
      <w:lvlJc w:val="left"/>
      <w:pPr>
        <w:ind w:left="6643" w:hanging="360"/>
      </w:pPr>
      <w:rPr>
        <w:rFonts w:ascii="Courier New" w:hAnsi="Courier New" w:cs="Courier New" w:hint="default"/>
      </w:rPr>
    </w:lvl>
    <w:lvl w:ilvl="8" w:tplc="041F0005" w:tentative="1">
      <w:start w:val="1"/>
      <w:numFmt w:val="bullet"/>
      <w:lvlText w:val=""/>
      <w:lvlJc w:val="left"/>
      <w:pPr>
        <w:ind w:left="7363" w:hanging="360"/>
      </w:pPr>
      <w:rPr>
        <w:rFonts w:ascii="Wingdings" w:hAnsi="Wingdings" w:hint="default"/>
      </w:rPr>
    </w:lvl>
  </w:abstractNum>
  <w:abstractNum w:abstractNumId="37">
    <w:nsid w:val="7FA94BBF"/>
    <w:multiLevelType w:val="hybridMultilevel"/>
    <w:tmpl w:val="27BE2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FBC2CC6"/>
    <w:multiLevelType w:val="hybridMultilevel"/>
    <w:tmpl w:val="C9B26770"/>
    <w:lvl w:ilvl="0" w:tplc="041F0001">
      <w:start w:val="1"/>
      <w:numFmt w:val="bullet"/>
      <w:lvlText w:val=""/>
      <w:lvlJc w:val="left"/>
      <w:pPr>
        <w:ind w:left="2187" w:hanging="360"/>
      </w:pPr>
      <w:rPr>
        <w:rFonts w:ascii="Symbol" w:hAnsi="Symbol" w:hint="default"/>
      </w:rPr>
    </w:lvl>
    <w:lvl w:ilvl="1" w:tplc="041F0003" w:tentative="1">
      <w:start w:val="1"/>
      <w:numFmt w:val="bullet"/>
      <w:lvlText w:val="o"/>
      <w:lvlJc w:val="left"/>
      <w:pPr>
        <w:ind w:left="2907" w:hanging="360"/>
      </w:pPr>
      <w:rPr>
        <w:rFonts w:ascii="Courier New" w:hAnsi="Courier New" w:cs="Courier New" w:hint="default"/>
      </w:rPr>
    </w:lvl>
    <w:lvl w:ilvl="2" w:tplc="041F0005" w:tentative="1">
      <w:start w:val="1"/>
      <w:numFmt w:val="bullet"/>
      <w:lvlText w:val=""/>
      <w:lvlJc w:val="left"/>
      <w:pPr>
        <w:ind w:left="3627" w:hanging="360"/>
      </w:pPr>
      <w:rPr>
        <w:rFonts w:ascii="Wingdings" w:hAnsi="Wingdings" w:hint="default"/>
      </w:rPr>
    </w:lvl>
    <w:lvl w:ilvl="3" w:tplc="041F0001" w:tentative="1">
      <w:start w:val="1"/>
      <w:numFmt w:val="bullet"/>
      <w:lvlText w:val=""/>
      <w:lvlJc w:val="left"/>
      <w:pPr>
        <w:ind w:left="4347" w:hanging="360"/>
      </w:pPr>
      <w:rPr>
        <w:rFonts w:ascii="Symbol" w:hAnsi="Symbol" w:hint="default"/>
      </w:rPr>
    </w:lvl>
    <w:lvl w:ilvl="4" w:tplc="041F0003" w:tentative="1">
      <w:start w:val="1"/>
      <w:numFmt w:val="bullet"/>
      <w:lvlText w:val="o"/>
      <w:lvlJc w:val="left"/>
      <w:pPr>
        <w:ind w:left="5067" w:hanging="360"/>
      </w:pPr>
      <w:rPr>
        <w:rFonts w:ascii="Courier New" w:hAnsi="Courier New" w:cs="Courier New" w:hint="default"/>
      </w:rPr>
    </w:lvl>
    <w:lvl w:ilvl="5" w:tplc="041F0005" w:tentative="1">
      <w:start w:val="1"/>
      <w:numFmt w:val="bullet"/>
      <w:lvlText w:val=""/>
      <w:lvlJc w:val="left"/>
      <w:pPr>
        <w:ind w:left="5787" w:hanging="360"/>
      </w:pPr>
      <w:rPr>
        <w:rFonts w:ascii="Wingdings" w:hAnsi="Wingdings" w:hint="default"/>
      </w:rPr>
    </w:lvl>
    <w:lvl w:ilvl="6" w:tplc="041F0001" w:tentative="1">
      <w:start w:val="1"/>
      <w:numFmt w:val="bullet"/>
      <w:lvlText w:val=""/>
      <w:lvlJc w:val="left"/>
      <w:pPr>
        <w:ind w:left="6507" w:hanging="360"/>
      </w:pPr>
      <w:rPr>
        <w:rFonts w:ascii="Symbol" w:hAnsi="Symbol" w:hint="default"/>
      </w:rPr>
    </w:lvl>
    <w:lvl w:ilvl="7" w:tplc="041F0003" w:tentative="1">
      <w:start w:val="1"/>
      <w:numFmt w:val="bullet"/>
      <w:lvlText w:val="o"/>
      <w:lvlJc w:val="left"/>
      <w:pPr>
        <w:ind w:left="7227" w:hanging="360"/>
      </w:pPr>
      <w:rPr>
        <w:rFonts w:ascii="Courier New" w:hAnsi="Courier New" w:cs="Courier New" w:hint="default"/>
      </w:rPr>
    </w:lvl>
    <w:lvl w:ilvl="8" w:tplc="041F0005" w:tentative="1">
      <w:start w:val="1"/>
      <w:numFmt w:val="bullet"/>
      <w:lvlText w:val=""/>
      <w:lvlJc w:val="left"/>
      <w:pPr>
        <w:ind w:left="7947" w:hanging="360"/>
      </w:pPr>
      <w:rPr>
        <w:rFonts w:ascii="Wingdings" w:hAnsi="Wingdings" w:hint="default"/>
      </w:rPr>
    </w:lvl>
  </w:abstractNum>
  <w:num w:numId="1">
    <w:abstractNumId w:val="10"/>
  </w:num>
  <w:num w:numId="2">
    <w:abstractNumId w:val="34"/>
  </w:num>
  <w:num w:numId="3">
    <w:abstractNumId w:val="25"/>
  </w:num>
  <w:num w:numId="4">
    <w:abstractNumId w:val="35"/>
  </w:num>
  <w:num w:numId="5">
    <w:abstractNumId w:val="32"/>
  </w:num>
  <w:num w:numId="6">
    <w:abstractNumId w:val="21"/>
  </w:num>
  <w:num w:numId="7">
    <w:abstractNumId w:val="4"/>
  </w:num>
  <w:num w:numId="8">
    <w:abstractNumId w:val="24"/>
  </w:num>
  <w:num w:numId="9">
    <w:abstractNumId w:val="15"/>
  </w:num>
  <w:num w:numId="10">
    <w:abstractNumId w:val="29"/>
  </w:num>
  <w:num w:numId="11">
    <w:abstractNumId w:val="3"/>
  </w:num>
  <w:num w:numId="12">
    <w:abstractNumId w:val="30"/>
  </w:num>
  <w:num w:numId="13">
    <w:abstractNumId w:val="5"/>
  </w:num>
  <w:num w:numId="14">
    <w:abstractNumId w:val="2"/>
  </w:num>
  <w:num w:numId="15">
    <w:abstractNumId w:val="16"/>
  </w:num>
  <w:num w:numId="16">
    <w:abstractNumId w:val="14"/>
  </w:num>
  <w:num w:numId="17">
    <w:abstractNumId w:val="38"/>
  </w:num>
  <w:num w:numId="18">
    <w:abstractNumId w:val="33"/>
  </w:num>
  <w:num w:numId="19">
    <w:abstractNumId w:val="31"/>
  </w:num>
  <w:num w:numId="20">
    <w:abstractNumId w:val="28"/>
  </w:num>
  <w:num w:numId="21">
    <w:abstractNumId w:val="22"/>
  </w:num>
  <w:num w:numId="22">
    <w:abstractNumId w:val="26"/>
  </w:num>
  <w:num w:numId="23">
    <w:abstractNumId w:val="0"/>
  </w:num>
  <w:num w:numId="24">
    <w:abstractNumId w:val="20"/>
  </w:num>
  <w:num w:numId="25">
    <w:abstractNumId w:val="8"/>
  </w:num>
  <w:num w:numId="26">
    <w:abstractNumId w:val="13"/>
  </w:num>
  <w:num w:numId="27">
    <w:abstractNumId w:val="7"/>
  </w:num>
  <w:num w:numId="28">
    <w:abstractNumId w:val="1"/>
  </w:num>
  <w:num w:numId="29">
    <w:abstractNumId w:val="18"/>
  </w:num>
  <w:num w:numId="30">
    <w:abstractNumId w:val="36"/>
  </w:num>
  <w:num w:numId="31">
    <w:abstractNumId w:val="9"/>
  </w:num>
  <w:num w:numId="32">
    <w:abstractNumId w:val="23"/>
  </w:num>
  <w:num w:numId="33">
    <w:abstractNumId w:val="12"/>
  </w:num>
  <w:num w:numId="34">
    <w:abstractNumId w:val="19"/>
  </w:num>
  <w:num w:numId="35">
    <w:abstractNumId w:val="17"/>
  </w:num>
  <w:num w:numId="36">
    <w:abstractNumId w:val="27"/>
  </w:num>
  <w:num w:numId="37">
    <w:abstractNumId w:val="37"/>
  </w:num>
  <w:num w:numId="38">
    <w:abstractNumId w:val="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15120"/>
    <w:rsid w:val="0001241E"/>
    <w:rsid w:val="0009356D"/>
    <w:rsid w:val="000C4BC0"/>
    <w:rsid w:val="000C6D11"/>
    <w:rsid w:val="000D341F"/>
    <w:rsid w:val="000D7B6E"/>
    <w:rsid w:val="000E418B"/>
    <w:rsid w:val="00115841"/>
    <w:rsid w:val="001258C7"/>
    <w:rsid w:val="0015787E"/>
    <w:rsid w:val="00165F8F"/>
    <w:rsid w:val="001A0E98"/>
    <w:rsid w:val="00210A17"/>
    <w:rsid w:val="00213409"/>
    <w:rsid w:val="00215388"/>
    <w:rsid w:val="00234FEB"/>
    <w:rsid w:val="00235F14"/>
    <w:rsid w:val="00243FA4"/>
    <w:rsid w:val="00244E05"/>
    <w:rsid w:val="002547F1"/>
    <w:rsid w:val="002577E4"/>
    <w:rsid w:val="00264071"/>
    <w:rsid w:val="00270EFB"/>
    <w:rsid w:val="00281F7E"/>
    <w:rsid w:val="002B1543"/>
    <w:rsid w:val="00314810"/>
    <w:rsid w:val="003736E0"/>
    <w:rsid w:val="00383DB4"/>
    <w:rsid w:val="003952F0"/>
    <w:rsid w:val="003A648D"/>
    <w:rsid w:val="003B0997"/>
    <w:rsid w:val="003D58B4"/>
    <w:rsid w:val="003E1BAC"/>
    <w:rsid w:val="003E273C"/>
    <w:rsid w:val="00401471"/>
    <w:rsid w:val="00401854"/>
    <w:rsid w:val="0041690B"/>
    <w:rsid w:val="00445804"/>
    <w:rsid w:val="00491ABF"/>
    <w:rsid w:val="004A1EBC"/>
    <w:rsid w:val="004A26A1"/>
    <w:rsid w:val="004B60AA"/>
    <w:rsid w:val="004E7698"/>
    <w:rsid w:val="0051000F"/>
    <w:rsid w:val="00511C15"/>
    <w:rsid w:val="005156BD"/>
    <w:rsid w:val="005205A7"/>
    <w:rsid w:val="005210AB"/>
    <w:rsid w:val="00543E8F"/>
    <w:rsid w:val="00552AE7"/>
    <w:rsid w:val="0055322E"/>
    <w:rsid w:val="00587AD1"/>
    <w:rsid w:val="005A6734"/>
    <w:rsid w:val="005E2C0B"/>
    <w:rsid w:val="005E32C2"/>
    <w:rsid w:val="00603D31"/>
    <w:rsid w:val="00610D31"/>
    <w:rsid w:val="00622531"/>
    <w:rsid w:val="00623411"/>
    <w:rsid w:val="006554D8"/>
    <w:rsid w:val="00663F43"/>
    <w:rsid w:val="0068258D"/>
    <w:rsid w:val="006961D0"/>
    <w:rsid w:val="006972F5"/>
    <w:rsid w:val="006C1276"/>
    <w:rsid w:val="006F28AE"/>
    <w:rsid w:val="00715120"/>
    <w:rsid w:val="00715FC9"/>
    <w:rsid w:val="00723060"/>
    <w:rsid w:val="00723100"/>
    <w:rsid w:val="00740D08"/>
    <w:rsid w:val="00764390"/>
    <w:rsid w:val="00764F06"/>
    <w:rsid w:val="00767ED9"/>
    <w:rsid w:val="007830D0"/>
    <w:rsid w:val="007A5619"/>
    <w:rsid w:val="007B213F"/>
    <w:rsid w:val="007B7539"/>
    <w:rsid w:val="007C437C"/>
    <w:rsid w:val="007D0C5B"/>
    <w:rsid w:val="007E6A22"/>
    <w:rsid w:val="0080690A"/>
    <w:rsid w:val="00824CBF"/>
    <w:rsid w:val="00843C83"/>
    <w:rsid w:val="008443D8"/>
    <w:rsid w:val="0086209D"/>
    <w:rsid w:val="008652EE"/>
    <w:rsid w:val="00887502"/>
    <w:rsid w:val="008B64E0"/>
    <w:rsid w:val="008C478D"/>
    <w:rsid w:val="008F1C55"/>
    <w:rsid w:val="00913B30"/>
    <w:rsid w:val="00922A5C"/>
    <w:rsid w:val="009574A6"/>
    <w:rsid w:val="00983809"/>
    <w:rsid w:val="00990251"/>
    <w:rsid w:val="009A000B"/>
    <w:rsid w:val="009A7277"/>
    <w:rsid w:val="009C51C7"/>
    <w:rsid w:val="009D02D9"/>
    <w:rsid w:val="009D0D65"/>
    <w:rsid w:val="00A25446"/>
    <w:rsid w:val="00A52FDC"/>
    <w:rsid w:val="00A907D9"/>
    <w:rsid w:val="00AE1134"/>
    <w:rsid w:val="00AE669C"/>
    <w:rsid w:val="00AE7026"/>
    <w:rsid w:val="00B046DC"/>
    <w:rsid w:val="00B4019A"/>
    <w:rsid w:val="00B5389E"/>
    <w:rsid w:val="00B6042A"/>
    <w:rsid w:val="00B60FCA"/>
    <w:rsid w:val="00B74BA6"/>
    <w:rsid w:val="00B76902"/>
    <w:rsid w:val="00BA62A2"/>
    <w:rsid w:val="00BB18F7"/>
    <w:rsid w:val="00BB3C48"/>
    <w:rsid w:val="00BC740C"/>
    <w:rsid w:val="00BD4C0F"/>
    <w:rsid w:val="00BE361D"/>
    <w:rsid w:val="00BF40A3"/>
    <w:rsid w:val="00BF58E0"/>
    <w:rsid w:val="00C10F32"/>
    <w:rsid w:val="00C45053"/>
    <w:rsid w:val="00C71972"/>
    <w:rsid w:val="00CB1817"/>
    <w:rsid w:val="00CB1C67"/>
    <w:rsid w:val="00CB7027"/>
    <w:rsid w:val="00CD38A1"/>
    <w:rsid w:val="00D13DA0"/>
    <w:rsid w:val="00D158D3"/>
    <w:rsid w:val="00D21844"/>
    <w:rsid w:val="00D25B5B"/>
    <w:rsid w:val="00D40128"/>
    <w:rsid w:val="00D758E1"/>
    <w:rsid w:val="00D820A5"/>
    <w:rsid w:val="00DB5049"/>
    <w:rsid w:val="00DC35E0"/>
    <w:rsid w:val="00DD6335"/>
    <w:rsid w:val="00DE7089"/>
    <w:rsid w:val="00E06172"/>
    <w:rsid w:val="00E342AF"/>
    <w:rsid w:val="00E5057A"/>
    <w:rsid w:val="00E56687"/>
    <w:rsid w:val="00E759D8"/>
    <w:rsid w:val="00EE58F1"/>
    <w:rsid w:val="00EE663E"/>
    <w:rsid w:val="00EE6D9E"/>
    <w:rsid w:val="00F26473"/>
    <w:rsid w:val="00F323CC"/>
    <w:rsid w:val="00F33D6D"/>
    <w:rsid w:val="00F4063A"/>
    <w:rsid w:val="00F40C03"/>
    <w:rsid w:val="00F61A4C"/>
    <w:rsid w:val="00F6441A"/>
    <w:rsid w:val="00F85033"/>
    <w:rsid w:val="00F96650"/>
    <w:rsid w:val="00FC142A"/>
    <w:rsid w:val="00FD4A8E"/>
    <w:rsid w:val="00FE2D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2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6972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9"/>
    <w:qFormat/>
    <w:rsid w:val="0071512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rsid w:val="00715120"/>
    <w:rPr>
      <w:rFonts w:ascii="Times New Roman" w:eastAsia="Times New Roman" w:hAnsi="Times New Roman" w:cs="Times New Roman"/>
      <w:b/>
      <w:bCs/>
      <w:sz w:val="28"/>
      <w:szCs w:val="28"/>
      <w:lang w:eastAsia="tr-TR"/>
    </w:rPr>
  </w:style>
  <w:style w:type="paragraph" w:styleId="GvdeMetni">
    <w:name w:val="Body Text"/>
    <w:basedOn w:val="Normal"/>
    <w:link w:val="GvdeMetniChar"/>
    <w:rsid w:val="00715120"/>
    <w:pPr>
      <w:spacing w:after="120"/>
    </w:pPr>
  </w:style>
  <w:style w:type="character" w:customStyle="1" w:styleId="GvdeMetniChar">
    <w:name w:val="Gövde Metni Char"/>
    <w:basedOn w:val="VarsaylanParagrafYazTipi"/>
    <w:link w:val="GvdeMetni"/>
    <w:rsid w:val="00715120"/>
    <w:rPr>
      <w:rFonts w:ascii="Times New Roman" w:eastAsia="Times New Roman" w:hAnsi="Times New Roman" w:cs="Times New Roman"/>
      <w:sz w:val="24"/>
      <w:szCs w:val="24"/>
      <w:lang w:eastAsia="tr-TR"/>
    </w:rPr>
  </w:style>
  <w:style w:type="paragraph" w:styleId="NormalGirinti">
    <w:name w:val="Normal Indent"/>
    <w:basedOn w:val="Normal"/>
    <w:uiPriority w:val="99"/>
    <w:rsid w:val="00715120"/>
    <w:pPr>
      <w:ind w:left="708"/>
    </w:pPr>
  </w:style>
  <w:style w:type="paragraph" w:styleId="ListeParagraf">
    <w:name w:val="List Paragraph"/>
    <w:basedOn w:val="Normal"/>
    <w:uiPriority w:val="34"/>
    <w:qFormat/>
    <w:rsid w:val="00715120"/>
    <w:pPr>
      <w:ind w:left="720"/>
      <w:contextualSpacing/>
    </w:pPr>
  </w:style>
  <w:style w:type="paragraph" w:customStyle="1" w:styleId="meb">
    <w:name w:val="meb"/>
    <w:basedOn w:val="Normal"/>
    <w:rsid w:val="00213409"/>
    <w:pPr>
      <w:spacing w:before="100" w:beforeAutospacing="1" w:after="100" w:afterAutospacing="1"/>
    </w:pPr>
  </w:style>
  <w:style w:type="character" w:customStyle="1" w:styleId="baslk">
    <w:name w:val="baslık"/>
    <w:basedOn w:val="VarsaylanParagrafYazTipi"/>
    <w:rsid w:val="00213409"/>
  </w:style>
  <w:style w:type="character" w:customStyle="1" w:styleId="apple-converted-space">
    <w:name w:val="apple-converted-space"/>
    <w:basedOn w:val="VarsaylanParagrafYazTipi"/>
    <w:rsid w:val="00213409"/>
  </w:style>
  <w:style w:type="paragraph" w:styleId="NormalWeb">
    <w:name w:val="Normal (Web)"/>
    <w:basedOn w:val="Normal"/>
    <w:uiPriority w:val="99"/>
    <w:unhideWhenUsed/>
    <w:rsid w:val="0068258D"/>
    <w:pPr>
      <w:spacing w:before="100" w:beforeAutospacing="1" w:after="100" w:afterAutospacing="1"/>
    </w:pPr>
  </w:style>
  <w:style w:type="character" w:styleId="Gl">
    <w:name w:val="Strong"/>
    <w:basedOn w:val="VarsaylanParagrafYazTipi"/>
    <w:uiPriority w:val="22"/>
    <w:qFormat/>
    <w:rsid w:val="0068258D"/>
    <w:rPr>
      <w:b/>
      <w:bCs/>
    </w:rPr>
  </w:style>
  <w:style w:type="paragraph" w:customStyle="1" w:styleId="meb1">
    <w:name w:val="meb1"/>
    <w:basedOn w:val="Normal"/>
    <w:rsid w:val="0068258D"/>
    <w:pPr>
      <w:spacing w:before="100" w:beforeAutospacing="1" w:after="100" w:afterAutospacing="1"/>
    </w:pPr>
  </w:style>
  <w:style w:type="paragraph" w:styleId="BalonMetni">
    <w:name w:val="Balloon Text"/>
    <w:basedOn w:val="Normal"/>
    <w:link w:val="BalonMetniChar"/>
    <w:uiPriority w:val="99"/>
    <w:semiHidden/>
    <w:unhideWhenUsed/>
    <w:rsid w:val="004B60AA"/>
    <w:rPr>
      <w:rFonts w:ascii="Tahoma" w:hAnsi="Tahoma" w:cs="Tahoma"/>
      <w:sz w:val="16"/>
      <w:szCs w:val="16"/>
    </w:rPr>
  </w:style>
  <w:style w:type="character" w:customStyle="1" w:styleId="BalonMetniChar">
    <w:name w:val="Balon Metni Char"/>
    <w:basedOn w:val="VarsaylanParagrafYazTipi"/>
    <w:link w:val="BalonMetni"/>
    <w:uiPriority w:val="99"/>
    <w:semiHidden/>
    <w:rsid w:val="004B60AA"/>
    <w:rPr>
      <w:rFonts w:ascii="Tahoma" w:eastAsia="Times New Roman" w:hAnsi="Tahoma" w:cs="Tahoma"/>
      <w:sz w:val="16"/>
      <w:szCs w:val="16"/>
      <w:lang w:eastAsia="tr-TR"/>
    </w:rPr>
  </w:style>
  <w:style w:type="character" w:styleId="Kpr">
    <w:name w:val="Hyperlink"/>
    <w:basedOn w:val="VarsaylanParagrafYazTipi"/>
    <w:uiPriority w:val="99"/>
    <w:unhideWhenUsed/>
    <w:rsid w:val="00767ED9"/>
    <w:rPr>
      <w:color w:val="0000FF" w:themeColor="hyperlink"/>
      <w:u w:val="single"/>
    </w:rPr>
  </w:style>
  <w:style w:type="character" w:customStyle="1" w:styleId="Balk2Char">
    <w:name w:val="Başlık 2 Char"/>
    <w:basedOn w:val="VarsaylanParagrafYazTipi"/>
    <w:link w:val="Balk2"/>
    <w:rsid w:val="006972F5"/>
    <w:rPr>
      <w:rFonts w:asciiTheme="majorHAnsi" w:eastAsiaTheme="majorEastAsia" w:hAnsiTheme="majorHAnsi" w:cstheme="majorBidi"/>
      <w:color w:val="365F91" w:themeColor="accent1" w:themeShade="BF"/>
      <w:sz w:val="26"/>
      <w:szCs w:val="26"/>
      <w:lang w:eastAsia="tr-TR"/>
    </w:rPr>
  </w:style>
  <w:style w:type="paragraph" w:customStyle="1" w:styleId="normal1">
    <w:name w:val="normal1"/>
    <w:basedOn w:val="Normal"/>
    <w:uiPriority w:val="99"/>
    <w:rsid w:val="006972F5"/>
    <w:pPr>
      <w:spacing w:before="100" w:beforeAutospacing="1" w:after="100" w:afterAutospacing="1"/>
    </w:pPr>
  </w:style>
  <w:style w:type="paragraph" w:styleId="stbilgi">
    <w:name w:val="header"/>
    <w:basedOn w:val="Normal"/>
    <w:link w:val="stbilgiChar"/>
    <w:uiPriority w:val="99"/>
    <w:unhideWhenUsed/>
    <w:rsid w:val="004A26A1"/>
    <w:pPr>
      <w:tabs>
        <w:tab w:val="center" w:pos="4536"/>
        <w:tab w:val="right" w:pos="9072"/>
      </w:tabs>
    </w:pPr>
  </w:style>
  <w:style w:type="character" w:customStyle="1" w:styleId="stbilgiChar">
    <w:name w:val="Üstbilgi Char"/>
    <w:basedOn w:val="VarsaylanParagrafYazTipi"/>
    <w:link w:val="stbilgi"/>
    <w:uiPriority w:val="99"/>
    <w:rsid w:val="004A26A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A26A1"/>
    <w:pPr>
      <w:tabs>
        <w:tab w:val="center" w:pos="4536"/>
        <w:tab w:val="right" w:pos="9072"/>
      </w:tabs>
    </w:pPr>
  </w:style>
  <w:style w:type="character" w:customStyle="1" w:styleId="AltbilgiChar">
    <w:name w:val="Altbilgi Char"/>
    <w:basedOn w:val="VarsaylanParagrafYazTipi"/>
    <w:link w:val="Altbilgi"/>
    <w:uiPriority w:val="99"/>
    <w:rsid w:val="004A26A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2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6972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9"/>
    <w:qFormat/>
    <w:rsid w:val="0071512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rsid w:val="00715120"/>
    <w:rPr>
      <w:rFonts w:ascii="Times New Roman" w:eastAsia="Times New Roman" w:hAnsi="Times New Roman" w:cs="Times New Roman"/>
      <w:b/>
      <w:bCs/>
      <w:sz w:val="28"/>
      <w:szCs w:val="28"/>
      <w:lang w:eastAsia="tr-TR"/>
    </w:rPr>
  </w:style>
  <w:style w:type="paragraph" w:styleId="GvdeMetni">
    <w:name w:val="Body Text"/>
    <w:basedOn w:val="Normal"/>
    <w:link w:val="GvdeMetniChar"/>
    <w:rsid w:val="00715120"/>
    <w:pPr>
      <w:spacing w:after="120"/>
    </w:pPr>
  </w:style>
  <w:style w:type="character" w:customStyle="1" w:styleId="GvdeMetniChar">
    <w:name w:val="Gövde Metni Char"/>
    <w:basedOn w:val="VarsaylanParagrafYazTipi"/>
    <w:link w:val="GvdeMetni"/>
    <w:rsid w:val="00715120"/>
    <w:rPr>
      <w:rFonts w:ascii="Times New Roman" w:eastAsia="Times New Roman" w:hAnsi="Times New Roman" w:cs="Times New Roman"/>
      <w:sz w:val="24"/>
      <w:szCs w:val="24"/>
      <w:lang w:eastAsia="tr-TR"/>
    </w:rPr>
  </w:style>
  <w:style w:type="paragraph" w:styleId="NormalGirinti">
    <w:name w:val="Normal Indent"/>
    <w:basedOn w:val="Normal"/>
    <w:uiPriority w:val="99"/>
    <w:rsid w:val="00715120"/>
    <w:pPr>
      <w:ind w:left="708"/>
    </w:pPr>
  </w:style>
  <w:style w:type="paragraph" w:styleId="ListeParagraf">
    <w:name w:val="List Paragraph"/>
    <w:basedOn w:val="Normal"/>
    <w:uiPriority w:val="34"/>
    <w:qFormat/>
    <w:rsid w:val="00715120"/>
    <w:pPr>
      <w:ind w:left="720"/>
      <w:contextualSpacing/>
    </w:pPr>
  </w:style>
  <w:style w:type="paragraph" w:customStyle="1" w:styleId="meb">
    <w:name w:val="meb"/>
    <w:basedOn w:val="Normal"/>
    <w:rsid w:val="00213409"/>
    <w:pPr>
      <w:spacing w:before="100" w:beforeAutospacing="1" w:after="100" w:afterAutospacing="1"/>
    </w:pPr>
  </w:style>
  <w:style w:type="character" w:customStyle="1" w:styleId="baslk">
    <w:name w:val="baslık"/>
    <w:basedOn w:val="VarsaylanParagrafYazTipi"/>
    <w:rsid w:val="00213409"/>
  </w:style>
  <w:style w:type="character" w:customStyle="1" w:styleId="apple-converted-space">
    <w:name w:val="apple-converted-space"/>
    <w:basedOn w:val="VarsaylanParagrafYazTipi"/>
    <w:rsid w:val="00213409"/>
  </w:style>
  <w:style w:type="paragraph" w:styleId="NormalWeb">
    <w:name w:val="Normal (Web)"/>
    <w:basedOn w:val="Normal"/>
    <w:uiPriority w:val="99"/>
    <w:unhideWhenUsed/>
    <w:rsid w:val="0068258D"/>
    <w:pPr>
      <w:spacing w:before="100" w:beforeAutospacing="1" w:after="100" w:afterAutospacing="1"/>
    </w:pPr>
  </w:style>
  <w:style w:type="character" w:styleId="Gl">
    <w:name w:val="Strong"/>
    <w:basedOn w:val="VarsaylanParagrafYazTipi"/>
    <w:uiPriority w:val="22"/>
    <w:qFormat/>
    <w:rsid w:val="0068258D"/>
    <w:rPr>
      <w:b/>
      <w:bCs/>
    </w:rPr>
  </w:style>
  <w:style w:type="paragraph" w:customStyle="1" w:styleId="meb1">
    <w:name w:val="meb1"/>
    <w:basedOn w:val="Normal"/>
    <w:rsid w:val="0068258D"/>
    <w:pPr>
      <w:spacing w:before="100" w:beforeAutospacing="1" w:after="100" w:afterAutospacing="1"/>
    </w:pPr>
  </w:style>
  <w:style w:type="paragraph" w:styleId="BalonMetni">
    <w:name w:val="Balloon Text"/>
    <w:basedOn w:val="Normal"/>
    <w:link w:val="BalonMetniChar"/>
    <w:uiPriority w:val="99"/>
    <w:semiHidden/>
    <w:unhideWhenUsed/>
    <w:rsid w:val="004B60AA"/>
    <w:rPr>
      <w:rFonts w:ascii="Tahoma" w:hAnsi="Tahoma" w:cs="Tahoma"/>
      <w:sz w:val="16"/>
      <w:szCs w:val="16"/>
    </w:rPr>
  </w:style>
  <w:style w:type="character" w:customStyle="1" w:styleId="BalonMetniChar">
    <w:name w:val="Balon Metni Char"/>
    <w:basedOn w:val="VarsaylanParagrafYazTipi"/>
    <w:link w:val="BalonMetni"/>
    <w:uiPriority w:val="99"/>
    <w:semiHidden/>
    <w:rsid w:val="004B60AA"/>
    <w:rPr>
      <w:rFonts w:ascii="Tahoma" w:eastAsia="Times New Roman" w:hAnsi="Tahoma" w:cs="Tahoma"/>
      <w:sz w:val="16"/>
      <w:szCs w:val="16"/>
      <w:lang w:eastAsia="tr-TR"/>
    </w:rPr>
  </w:style>
  <w:style w:type="character" w:styleId="Kpr">
    <w:name w:val="Hyperlink"/>
    <w:basedOn w:val="VarsaylanParagrafYazTipi"/>
    <w:uiPriority w:val="99"/>
    <w:unhideWhenUsed/>
    <w:rsid w:val="00767ED9"/>
    <w:rPr>
      <w:color w:val="0000FF" w:themeColor="hyperlink"/>
      <w:u w:val="single"/>
    </w:rPr>
  </w:style>
  <w:style w:type="character" w:customStyle="1" w:styleId="Balk2Char">
    <w:name w:val="Başlık 2 Char"/>
    <w:basedOn w:val="VarsaylanParagrafYazTipi"/>
    <w:link w:val="Balk2"/>
    <w:rsid w:val="006972F5"/>
    <w:rPr>
      <w:rFonts w:asciiTheme="majorHAnsi" w:eastAsiaTheme="majorEastAsia" w:hAnsiTheme="majorHAnsi" w:cstheme="majorBidi"/>
      <w:color w:val="365F91" w:themeColor="accent1" w:themeShade="BF"/>
      <w:sz w:val="26"/>
      <w:szCs w:val="26"/>
      <w:lang w:eastAsia="tr-TR"/>
    </w:rPr>
  </w:style>
  <w:style w:type="paragraph" w:customStyle="1" w:styleId="normal1">
    <w:name w:val="normal1"/>
    <w:basedOn w:val="Normal"/>
    <w:uiPriority w:val="99"/>
    <w:rsid w:val="006972F5"/>
    <w:pPr>
      <w:spacing w:before="100" w:beforeAutospacing="1" w:after="100" w:afterAutospacing="1"/>
    </w:pPr>
  </w:style>
  <w:style w:type="paragraph" w:styleId="stbilgi">
    <w:name w:val="header"/>
    <w:basedOn w:val="Normal"/>
    <w:link w:val="stbilgiChar"/>
    <w:uiPriority w:val="99"/>
    <w:unhideWhenUsed/>
    <w:rsid w:val="004A26A1"/>
    <w:pPr>
      <w:tabs>
        <w:tab w:val="center" w:pos="4536"/>
        <w:tab w:val="right" w:pos="9072"/>
      </w:tabs>
    </w:pPr>
  </w:style>
  <w:style w:type="character" w:customStyle="1" w:styleId="stbilgiChar">
    <w:name w:val="Üstbilgi Char"/>
    <w:basedOn w:val="VarsaylanParagrafYazTipi"/>
    <w:link w:val="stbilgi"/>
    <w:uiPriority w:val="99"/>
    <w:rsid w:val="004A26A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A26A1"/>
    <w:pPr>
      <w:tabs>
        <w:tab w:val="center" w:pos="4536"/>
        <w:tab w:val="right" w:pos="9072"/>
      </w:tabs>
    </w:pPr>
  </w:style>
  <w:style w:type="character" w:customStyle="1" w:styleId="AltbilgiChar">
    <w:name w:val="Altbilgi Char"/>
    <w:basedOn w:val="VarsaylanParagrafYazTipi"/>
    <w:link w:val="Altbilgi"/>
    <w:uiPriority w:val="99"/>
    <w:rsid w:val="004A26A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502">
      <w:bodyDiv w:val="1"/>
      <w:marLeft w:val="0"/>
      <w:marRight w:val="0"/>
      <w:marTop w:val="0"/>
      <w:marBottom w:val="0"/>
      <w:divBdr>
        <w:top w:val="none" w:sz="0" w:space="0" w:color="auto"/>
        <w:left w:val="none" w:sz="0" w:space="0" w:color="auto"/>
        <w:bottom w:val="none" w:sz="0" w:space="0" w:color="auto"/>
        <w:right w:val="none" w:sz="0" w:space="0" w:color="auto"/>
      </w:divBdr>
    </w:div>
    <w:div w:id="260649215">
      <w:bodyDiv w:val="1"/>
      <w:marLeft w:val="0"/>
      <w:marRight w:val="0"/>
      <w:marTop w:val="0"/>
      <w:marBottom w:val="0"/>
      <w:divBdr>
        <w:top w:val="none" w:sz="0" w:space="0" w:color="auto"/>
        <w:left w:val="none" w:sz="0" w:space="0" w:color="auto"/>
        <w:bottom w:val="none" w:sz="0" w:space="0" w:color="auto"/>
        <w:right w:val="none" w:sz="0" w:space="0" w:color="auto"/>
      </w:divBdr>
    </w:div>
    <w:div w:id="536698735">
      <w:bodyDiv w:val="1"/>
      <w:marLeft w:val="0"/>
      <w:marRight w:val="0"/>
      <w:marTop w:val="0"/>
      <w:marBottom w:val="0"/>
      <w:divBdr>
        <w:top w:val="none" w:sz="0" w:space="0" w:color="auto"/>
        <w:left w:val="none" w:sz="0" w:space="0" w:color="auto"/>
        <w:bottom w:val="none" w:sz="0" w:space="0" w:color="auto"/>
        <w:right w:val="none" w:sz="0" w:space="0" w:color="auto"/>
      </w:divBdr>
    </w:div>
    <w:div w:id="754546691">
      <w:bodyDiv w:val="1"/>
      <w:marLeft w:val="0"/>
      <w:marRight w:val="0"/>
      <w:marTop w:val="0"/>
      <w:marBottom w:val="0"/>
      <w:divBdr>
        <w:top w:val="none" w:sz="0" w:space="0" w:color="auto"/>
        <w:left w:val="none" w:sz="0" w:space="0" w:color="auto"/>
        <w:bottom w:val="none" w:sz="0" w:space="0" w:color="auto"/>
        <w:right w:val="none" w:sz="0" w:space="0" w:color="auto"/>
      </w:divBdr>
      <w:divsChild>
        <w:div w:id="270211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116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1290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605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099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2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05619">
      <w:bodyDiv w:val="1"/>
      <w:marLeft w:val="0"/>
      <w:marRight w:val="0"/>
      <w:marTop w:val="0"/>
      <w:marBottom w:val="0"/>
      <w:divBdr>
        <w:top w:val="none" w:sz="0" w:space="0" w:color="auto"/>
        <w:left w:val="none" w:sz="0" w:space="0" w:color="auto"/>
        <w:bottom w:val="none" w:sz="0" w:space="0" w:color="auto"/>
        <w:right w:val="none" w:sz="0" w:space="0" w:color="auto"/>
      </w:divBdr>
    </w:div>
    <w:div w:id="1301036143">
      <w:bodyDiv w:val="1"/>
      <w:marLeft w:val="0"/>
      <w:marRight w:val="0"/>
      <w:marTop w:val="0"/>
      <w:marBottom w:val="0"/>
      <w:divBdr>
        <w:top w:val="none" w:sz="0" w:space="0" w:color="auto"/>
        <w:left w:val="none" w:sz="0" w:space="0" w:color="auto"/>
        <w:bottom w:val="none" w:sz="0" w:space="0" w:color="auto"/>
        <w:right w:val="none" w:sz="0" w:space="0" w:color="auto"/>
      </w:divBdr>
    </w:div>
    <w:div w:id="1544245590">
      <w:bodyDiv w:val="1"/>
      <w:marLeft w:val="0"/>
      <w:marRight w:val="0"/>
      <w:marTop w:val="0"/>
      <w:marBottom w:val="0"/>
      <w:divBdr>
        <w:top w:val="none" w:sz="0" w:space="0" w:color="auto"/>
        <w:left w:val="none" w:sz="0" w:space="0" w:color="auto"/>
        <w:bottom w:val="none" w:sz="0" w:space="0" w:color="auto"/>
        <w:right w:val="none" w:sz="0" w:space="0" w:color="auto"/>
      </w:divBdr>
    </w:div>
    <w:div w:id="1948728204">
      <w:bodyDiv w:val="1"/>
      <w:marLeft w:val="0"/>
      <w:marRight w:val="0"/>
      <w:marTop w:val="0"/>
      <w:marBottom w:val="0"/>
      <w:divBdr>
        <w:top w:val="none" w:sz="0" w:space="0" w:color="auto"/>
        <w:left w:val="none" w:sz="0" w:space="0" w:color="auto"/>
        <w:bottom w:val="none" w:sz="0" w:space="0" w:color="auto"/>
        <w:right w:val="none" w:sz="0" w:space="0" w:color="auto"/>
      </w:divBdr>
    </w:div>
    <w:div w:id="21242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elisenbeyin.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71A96-D940-4FE5-88BD-7E213EB8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1460</Words>
  <Characters>8326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11</cp:revision>
  <cp:lastPrinted>2018-11-13T07:22:00Z</cp:lastPrinted>
  <dcterms:created xsi:type="dcterms:W3CDTF">2018-11-12T12:13:00Z</dcterms:created>
  <dcterms:modified xsi:type="dcterms:W3CDTF">2018-11-16T07:44:00Z</dcterms:modified>
</cp:coreProperties>
</file>